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3FF15617" w:rsidR="002D2975" w:rsidRPr="00537C5B" w:rsidRDefault="005C728F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Č</w:t>
      </w:r>
      <w:r w:rsidR="000F38A5" w:rsidRPr="00537C5B">
        <w:rPr>
          <w:rFonts w:asciiTheme="minorHAnsi" w:hAnsiTheme="minorHAnsi" w:cstheme="minorHAnsi"/>
          <w:b/>
          <w:sz w:val="32"/>
          <w:szCs w:val="32"/>
        </w:rPr>
        <w:t>estné p</w:t>
      </w:r>
      <w:r w:rsidR="00215B86" w:rsidRPr="00537C5B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B40FBC" w:rsidRPr="00537C5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AB6D2D" w:rsidRPr="00537C5B">
        <w:rPr>
          <w:rFonts w:asciiTheme="minorHAnsi" w:hAnsiTheme="minorHAnsi" w:cstheme="minorHAnsi"/>
          <w:b/>
          <w:sz w:val="32"/>
          <w:szCs w:val="32"/>
        </w:rPr>
        <w:t>/</w:t>
      </w:r>
      <w:r w:rsidR="000915E4">
        <w:rPr>
          <w:rFonts w:asciiTheme="minorHAnsi" w:hAnsiTheme="minorHAnsi" w:cstheme="minorHAnsi"/>
          <w:b/>
          <w:sz w:val="32"/>
          <w:szCs w:val="32"/>
        </w:rPr>
        <w:t>7</w:t>
      </w:r>
      <w:r w:rsidR="00BB5CFF" w:rsidRPr="00537C5B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537C5B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537C5B">
        <w:rPr>
          <w:rFonts w:asciiTheme="minorHAnsi" w:hAnsiTheme="minorHAnsi" w:cstheme="minorHAnsi"/>
          <w:b/>
          <w:sz w:val="32"/>
          <w:szCs w:val="32"/>
        </w:rPr>
        <w:t>2</w:t>
      </w:r>
      <w:r w:rsidR="000155AA">
        <w:rPr>
          <w:rFonts w:asciiTheme="minorHAnsi" w:hAnsiTheme="minorHAnsi" w:cstheme="minorHAnsi"/>
          <w:b/>
          <w:sz w:val="32"/>
          <w:szCs w:val="32"/>
        </w:rPr>
        <w:t>6</w:t>
      </w:r>
    </w:p>
    <w:p w14:paraId="0EB519A4" w14:textId="77777777" w:rsidR="00F30C5D" w:rsidRPr="00537C5B" w:rsidRDefault="00F30C5D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13F99E0" w14:textId="77777777" w:rsidR="00954DC9" w:rsidRDefault="00AB6D2D" w:rsidP="00954DC9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37C5B">
        <w:rPr>
          <w:rFonts w:asciiTheme="minorHAnsi" w:hAnsiTheme="minorHAnsi" w:cstheme="minorHAnsi"/>
          <w:b/>
          <w:bCs/>
          <w:sz w:val="36"/>
          <w:szCs w:val="36"/>
        </w:rPr>
        <w:t>„</w:t>
      </w:r>
      <w:r w:rsidR="004E07A3" w:rsidRPr="00D75C11">
        <w:rPr>
          <w:rFonts w:asciiTheme="minorHAnsi" w:hAnsiTheme="minorHAnsi" w:cstheme="minorHAnsi"/>
          <w:b/>
          <w:bCs/>
          <w:sz w:val="36"/>
          <w:szCs w:val="36"/>
        </w:rPr>
        <w:t>Kompletní op</w:t>
      </w:r>
      <w:r w:rsidR="004E07A3" w:rsidRPr="00E157E0">
        <w:rPr>
          <w:rFonts w:asciiTheme="minorHAnsi" w:hAnsiTheme="minorHAnsi" w:cstheme="minorHAnsi"/>
          <w:b/>
          <w:bCs/>
          <w:sz w:val="36"/>
          <w:szCs w:val="36"/>
        </w:rPr>
        <w:t xml:space="preserve">rava oken </w:t>
      </w:r>
      <w:r w:rsidR="004E07A3" w:rsidRPr="00D75C11">
        <w:rPr>
          <w:rFonts w:asciiTheme="minorHAnsi" w:hAnsiTheme="minorHAnsi" w:cstheme="minorHAnsi"/>
          <w:b/>
          <w:bCs/>
          <w:sz w:val="36"/>
          <w:szCs w:val="36"/>
        </w:rPr>
        <w:t xml:space="preserve">v objektu </w:t>
      </w:r>
      <w:r w:rsidR="00D034BC">
        <w:rPr>
          <w:rFonts w:asciiTheme="minorHAnsi" w:hAnsiTheme="minorHAnsi" w:cstheme="minorHAnsi"/>
          <w:b/>
          <w:bCs/>
          <w:sz w:val="36"/>
          <w:szCs w:val="36"/>
        </w:rPr>
        <w:t>DPS</w:t>
      </w:r>
      <w:r w:rsidR="004E07A3" w:rsidRPr="00E157E0">
        <w:rPr>
          <w:rFonts w:asciiTheme="minorHAnsi" w:hAnsiTheme="minorHAnsi" w:cstheme="minorHAnsi"/>
          <w:b/>
          <w:bCs/>
          <w:sz w:val="36"/>
          <w:szCs w:val="36"/>
        </w:rPr>
        <w:t>,</w:t>
      </w:r>
    </w:p>
    <w:p w14:paraId="25B788DE" w14:textId="045663CE" w:rsidR="00F30C5D" w:rsidRPr="00537C5B" w:rsidRDefault="00D034BC" w:rsidP="00954DC9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Na </w:t>
      </w:r>
      <w:r w:rsidR="00336CEA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</w:rPr>
        <w:t>račkách 1095</w:t>
      </w:r>
      <w:r w:rsidR="004E07A3" w:rsidRPr="00E157E0">
        <w:rPr>
          <w:rFonts w:asciiTheme="minorHAnsi" w:hAnsiTheme="minorHAnsi" w:cstheme="minorHAnsi"/>
          <w:b/>
          <w:bCs/>
          <w:sz w:val="36"/>
          <w:szCs w:val="36"/>
        </w:rPr>
        <w:t>/</w:t>
      </w:r>
      <w:r>
        <w:rPr>
          <w:rFonts w:asciiTheme="minorHAnsi" w:hAnsiTheme="minorHAnsi" w:cstheme="minorHAnsi"/>
          <w:b/>
          <w:bCs/>
          <w:sz w:val="36"/>
          <w:szCs w:val="36"/>
        </w:rPr>
        <w:t>34</w:t>
      </w:r>
      <w:r w:rsidR="004E07A3" w:rsidRPr="00E157E0">
        <w:rPr>
          <w:rFonts w:asciiTheme="minorHAnsi" w:hAnsiTheme="minorHAnsi" w:cstheme="minorHAnsi"/>
          <w:b/>
          <w:bCs/>
          <w:sz w:val="36"/>
          <w:szCs w:val="36"/>
        </w:rPr>
        <w:t>, Praha 6</w:t>
      </w:r>
      <w:r w:rsidR="004C3F3C" w:rsidRPr="00537C5B">
        <w:rPr>
          <w:rFonts w:asciiTheme="minorHAnsi" w:hAnsiTheme="minorHAnsi" w:cstheme="minorHAnsi"/>
          <w:b/>
          <w:bCs/>
          <w:sz w:val="36"/>
          <w:szCs w:val="36"/>
        </w:rPr>
        <w:t>"</w:t>
      </w:r>
    </w:p>
    <w:p w14:paraId="390C0737" w14:textId="29CFEFD5" w:rsidR="007218B9" w:rsidRPr="00537C5B" w:rsidRDefault="007218B9" w:rsidP="008D657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37C5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37C5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37C5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37C5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537C5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AE64678" w:rsidR="002D2975" w:rsidRPr="00537C5B" w:rsidRDefault="003815F8" w:rsidP="00954DC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Předkladatel </w:t>
            </w:r>
            <w:r w:rsidR="00D034BC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nabídky </w:t>
            </w:r>
            <w:r w:rsidR="00954DC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D034BC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 účastník</w:t>
            </w:r>
            <w:r w:rsidR="00F3669C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345C" w:rsidRPr="00537C5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37C5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 w:rsidR="00C36C04" w:rsidRPr="00537C5B">
              <w:rPr>
                <w:rFonts w:asciiTheme="minorHAnsi" w:hAnsiTheme="minorHAnsi" w:cstheme="minorHAnsi"/>
                <w:sz w:val="24"/>
                <w:szCs w:val="24"/>
              </w:rPr>
              <w:t>/doručovací adresa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37C5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537C5B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37C5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37C5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37C5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537C5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537C5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537C5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537C5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537C5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537C5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537C5B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537C5B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37C5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1E137999" w:rsidR="002D2975" w:rsidRPr="00537C5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E623FF" w:rsidRPr="00537C5B">
        <w:rPr>
          <w:rFonts w:asciiTheme="minorHAnsi" w:hAnsiTheme="minorHAnsi" w:cstheme="minorHAnsi"/>
          <w:sz w:val="24"/>
          <w:szCs w:val="24"/>
        </w:rPr>
        <w:t xml:space="preserve">zastupovat </w:t>
      </w:r>
      <w:r w:rsidR="0036612D" w:rsidRPr="00537C5B">
        <w:rPr>
          <w:rFonts w:asciiTheme="minorHAnsi" w:hAnsiTheme="minorHAnsi" w:cstheme="minorHAnsi"/>
          <w:sz w:val="24"/>
          <w:szCs w:val="24"/>
        </w:rPr>
        <w:t>účastníka</w:t>
      </w:r>
      <w:r w:rsidR="00E623FF" w:rsidRPr="00537C5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537C5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37C5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37C5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37C5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537C5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37C5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37C5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37C5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5B1E306F" w:rsidR="0018359D" w:rsidRPr="00537C5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>Osoby oprávněné jednat jménem či za účastníka</w:t>
      </w:r>
      <w:r w:rsidR="00F3669C" w:rsidRPr="00537C5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37C5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537C5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537C5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37C5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7777777" w:rsidR="0018359D" w:rsidRPr="00537C5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>Osoba oprávněná jednat jménem či za</w:t>
      </w:r>
      <w:r w:rsidR="00F3669C" w:rsidRPr="00537C5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537C5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537C5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537C5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37C5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37C5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05C96DFD" w:rsidR="0018359D" w:rsidRPr="00537C5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25844C" w14:textId="77777777" w:rsidR="00064E9C" w:rsidRPr="00537C5B" w:rsidRDefault="00064E9C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74F26DD4" w:rsidR="000F38A5" w:rsidRPr="00537C5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37C5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37C5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7C5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93011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7C5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537C5B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4C1818" w14:textId="77777777" w:rsidR="00173D09" w:rsidRPr="00537C5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453559" w14:textId="241E1B34" w:rsidR="000F38A5" w:rsidRPr="00537C5B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537C5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537C5B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537C5B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537C5B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537C5B" w:rsidRDefault="000F38A5" w:rsidP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516A3" w:rsidRPr="00537C5B" w14:paraId="6F5D01EB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537C5B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761F08C" w14:textId="1745AB56" w:rsidR="00CC6AA4" w:rsidRDefault="00C0074A" w:rsidP="00A27738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F64D1">
              <w:rPr>
                <w:rFonts w:asciiTheme="minorHAnsi" w:hAnsiTheme="minorHAnsi" w:cstheme="minorHAnsi"/>
                <w:bCs/>
                <w:sz w:val="24"/>
                <w:szCs w:val="24"/>
              </w:rPr>
              <w:t>Provádění staveb, jejich změn a odstraňování</w:t>
            </w:r>
          </w:p>
          <w:p w14:paraId="44194B7E" w14:textId="638DF3DC" w:rsidR="00E94A27" w:rsidRDefault="00E94A27" w:rsidP="00A27738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nebo</w:t>
            </w:r>
          </w:p>
          <w:p w14:paraId="2DC4BB95" w14:textId="551978B7" w:rsidR="00E94A27" w:rsidRPr="00537C5B" w:rsidRDefault="00A53FF3" w:rsidP="00A27738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Truhlářství a podlahářství</w:t>
            </w:r>
          </w:p>
        </w:tc>
      </w:tr>
      <w:tr w:rsidR="0024523B" w:rsidRPr="00537C5B" w14:paraId="1B6E531E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5E1F7673" w14:textId="77777777" w:rsidR="00C0074A" w:rsidRPr="00537C5B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78101123" w14:textId="77777777" w:rsidR="00C0074A" w:rsidRPr="00537C5B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727772D9" w14:textId="77777777" w:rsidR="003C67B7" w:rsidRPr="00537C5B" w:rsidRDefault="003C67B7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B7DDD93" w14:textId="77777777" w:rsidR="00173D09" w:rsidRPr="00537C5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D4BE144" w14:textId="77777777" w:rsidR="007218B9" w:rsidRPr="00537C5B" w:rsidRDefault="007218B9" w:rsidP="007218B9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37C5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37C5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37C5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37C5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090B9E92" w:rsidR="009A7023" w:rsidRPr="00833183" w:rsidRDefault="008D2D03" w:rsidP="0050021D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tři</w:t>
            </w:r>
            <w:r w:rsidR="0050021D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50021D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7218B9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stavební akce,</w:t>
            </w:r>
            <w:r w:rsidR="009A7023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jejichž předmětem </w:t>
            </w:r>
            <w:r w:rsidR="006E3417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byly</w:t>
            </w:r>
            <w:r w:rsidR="00844A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opravy oken </w:t>
            </w:r>
            <w:r w:rsidR="00A53F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zahrnující truhlářské, l</w:t>
            </w:r>
            <w:r w:rsidR="00BD50F6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akýrnick</w:t>
            </w:r>
            <w:r w:rsidR="00A53F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é a sklenářské</w:t>
            </w:r>
            <w:r w:rsidR="00D7029D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7029D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</w:t>
            </w:r>
            <w:r w:rsidR="00844A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D7029D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A53F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6E3417" w:rsidRPr="0083318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  <w:p w14:paraId="531F3507" w14:textId="2B6AEB7C" w:rsidR="007218B9" w:rsidRPr="00844A16" w:rsidRDefault="007218B9" w:rsidP="0050021D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A16">
              <w:rPr>
                <w:rFonts w:asciiTheme="minorHAnsi" w:hAnsiTheme="minorHAnsi" w:cstheme="minorHAnsi"/>
                <w:sz w:val="24"/>
                <w:szCs w:val="24"/>
              </w:rPr>
              <w:t>za posledních 5 let před zahájením výběrového řízení,</w:t>
            </w:r>
          </w:p>
          <w:p w14:paraId="6F42268E" w14:textId="746E4272" w:rsidR="005C14CB" w:rsidRPr="005C14CB" w:rsidRDefault="007218B9" w:rsidP="006F28A3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44A16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4E53EF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6F28A3" w:rsidRPr="00844A16">
              <w:rPr>
                <w:rFonts w:asciiTheme="minorHAnsi" w:hAnsiTheme="minorHAnsi" w:cstheme="minorHAnsi"/>
                <w:sz w:val="24"/>
                <w:szCs w:val="24"/>
              </w:rPr>
              <w:t>0 tis.</w:t>
            </w:r>
            <w:r w:rsidRPr="00844A16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844A16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844A16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522212" w:rsidRPr="00844A1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2A6E2335" w14:textId="5A9E17B6" w:rsidR="00522212" w:rsidRPr="00E723EC" w:rsidRDefault="00522212" w:rsidP="00522212">
      <w:pPr>
        <w:spacing w:after="120"/>
        <w:ind w:right="85"/>
        <w:jc w:val="both"/>
        <w:rPr>
          <w:rFonts w:asciiTheme="minorHAnsi" w:hAnsiTheme="minorHAnsi" w:cstheme="minorHAnsi"/>
          <w:color w:val="000000" w:themeColor="text1"/>
        </w:rPr>
      </w:pPr>
      <w:r w:rsidRPr="00E723EC">
        <w:rPr>
          <w:rFonts w:asciiTheme="minorHAnsi" w:hAnsiTheme="minorHAnsi" w:cstheme="minorHAnsi"/>
          <w:color w:val="000000" w:themeColor="text1"/>
        </w:rPr>
        <w:t xml:space="preserve">*Může se jednat i o „větší“ stavební akci, jejíž součástí byla realizace </w:t>
      </w:r>
      <w:r w:rsidR="00D7029D" w:rsidRPr="00E723EC">
        <w:rPr>
          <w:rFonts w:asciiTheme="minorHAnsi" w:hAnsiTheme="minorHAnsi" w:cstheme="minorHAnsi"/>
          <w:color w:val="000000" w:themeColor="text1"/>
        </w:rPr>
        <w:t>kompletní opravy oken</w:t>
      </w:r>
      <w:r w:rsidR="00E723EC" w:rsidRPr="00E723EC">
        <w:rPr>
          <w:rFonts w:asciiTheme="minorHAnsi" w:hAnsiTheme="minorHAnsi" w:cstheme="minorHAnsi"/>
          <w:color w:val="000000" w:themeColor="text1"/>
        </w:rPr>
        <w:t xml:space="preserve"> </w:t>
      </w:r>
      <w:r w:rsidR="00A53FF3" w:rsidRPr="00A53FF3">
        <w:rPr>
          <w:rFonts w:asciiTheme="minorHAnsi" w:hAnsiTheme="minorHAnsi" w:cstheme="minorHAnsi"/>
          <w:color w:val="000000" w:themeColor="text1"/>
        </w:rPr>
        <w:t>zahrnující truhlářské, lakýrnické a sklenářské pr</w:t>
      </w:r>
      <w:r w:rsidR="00A53FF3">
        <w:rPr>
          <w:rFonts w:asciiTheme="minorHAnsi" w:hAnsiTheme="minorHAnsi" w:cstheme="minorHAnsi"/>
          <w:color w:val="000000" w:themeColor="text1"/>
        </w:rPr>
        <w:t>á</w:t>
      </w:r>
      <w:r w:rsidR="00A53FF3" w:rsidRPr="00A53FF3">
        <w:rPr>
          <w:rFonts w:asciiTheme="minorHAnsi" w:hAnsiTheme="minorHAnsi" w:cstheme="minorHAnsi"/>
          <w:color w:val="000000" w:themeColor="text1"/>
        </w:rPr>
        <w:t xml:space="preserve">ce </w:t>
      </w:r>
      <w:r w:rsidRPr="00A53FF3">
        <w:rPr>
          <w:rFonts w:asciiTheme="minorHAnsi" w:hAnsiTheme="minorHAnsi" w:cstheme="minorHAnsi"/>
          <w:color w:val="000000" w:themeColor="text1"/>
        </w:rPr>
        <w:t>za</w:t>
      </w:r>
      <w:r w:rsidR="00844A16" w:rsidRPr="00A53FF3">
        <w:rPr>
          <w:rFonts w:asciiTheme="minorHAnsi" w:hAnsiTheme="minorHAnsi" w:cstheme="minorHAnsi"/>
          <w:color w:val="000000" w:themeColor="text1"/>
        </w:rPr>
        <w:t xml:space="preserve"> </w:t>
      </w:r>
      <w:r w:rsidRPr="00A53FF3">
        <w:rPr>
          <w:rFonts w:asciiTheme="minorHAnsi" w:hAnsiTheme="minorHAnsi" w:cstheme="minorHAnsi"/>
          <w:color w:val="000000" w:themeColor="text1"/>
        </w:rPr>
        <w:t>předpokladu splnění stanoveného finančního obje</w:t>
      </w:r>
      <w:r w:rsidRPr="00E723EC">
        <w:rPr>
          <w:rFonts w:asciiTheme="minorHAnsi" w:hAnsiTheme="minorHAnsi" w:cstheme="minorHAnsi"/>
          <w:color w:val="000000" w:themeColor="text1"/>
        </w:rPr>
        <w:t xml:space="preserve">mu, který se vztahuje pouze k realizaci </w:t>
      </w:r>
      <w:r w:rsidR="0089674B">
        <w:rPr>
          <w:rFonts w:asciiTheme="minorHAnsi" w:hAnsiTheme="minorHAnsi" w:cstheme="minorHAnsi"/>
          <w:color w:val="000000" w:themeColor="text1"/>
        </w:rPr>
        <w:t>uvedených prací</w:t>
      </w:r>
      <w:r w:rsidRPr="00E723EC">
        <w:rPr>
          <w:rFonts w:asciiTheme="minorHAnsi" w:hAnsiTheme="minorHAnsi" w:cstheme="minorHAnsi"/>
          <w:color w:val="000000" w:themeColor="text1"/>
        </w:rPr>
        <w:t>.</w:t>
      </w:r>
    </w:p>
    <w:p w14:paraId="669D9B76" w14:textId="17273392" w:rsidR="00522212" w:rsidRPr="00540919" w:rsidRDefault="00522212" w:rsidP="00522212">
      <w:pPr>
        <w:ind w:right="83"/>
        <w:jc w:val="both"/>
        <w:rPr>
          <w:rFonts w:asciiTheme="minorHAnsi" w:hAnsiTheme="minorHAnsi" w:cstheme="minorHAnsi"/>
        </w:rPr>
      </w:pPr>
      <w:r w:rsidRPr="00E723EC">
        <w:rPr>
          <w:rFonts w:asciiTheme="minorHAnsi" w:hAnsiTheme="minorHAnsi" w:cstheme="minorHAnsi"/>
        </w:rPr>
        <w:t xml:space="preserve">**Vybraný dodavatel doloží </w:t>
      </w:r>
      <w:r w:rsidRPr="00E723EC">
        <w:rPr>
          <w:rFonts w:asciiTheme="minorHAnsi" w:hAnsiTheme="minorHAnsi" w:cstheme="minorHAnsi"/>
          <w:b/>
        </w:rPr>
        <w:t>seznam stavebních akcí</w:t>
      </w:r>
      <w:r w:rsidRPr="00E723EC">
        <w:rPr>
          <w:rFonts w:asciiTheme="minorHAnsi" w:hAnsiTheme="minorHAnsi" w:cstheme="minorHAnsi"/>
        </w:rPr>
        <w:t xml:space="preserve"> </w:t>
      </w:r>
      <w:r w:rsidRPr="00E723EC">
        <w:rPr>
          <w:rFonts w:asciiTheme="minorHAnsi" w:hAnsiTheme="minorHAnsi" w:cstheme="minorHAnsi"/>
          <w:bCs/>
        </w:rPr>
        <w:t>včetně uvedení jejich předmětu, ceny v Kč bez DPH, doby realizace a identifikace objednatele včetně kontaktní osoby objednatele pro možnost ověření v se</w:t>
      </w:r>
      <w:r w:rsidR="006F28A3" w:rsidRPr="00E723EC">
        <w:rPr>
          <w:rFonts w:asciiTheme="minorHAnsi" w:hAnsiTheme="minorHAnsi" w:cstheme="minorHAnsi"/>
          <w:bCs/>
        </w:rPr>
        <w:t>znamu uvedených údajů.</w:t>
      </w:r>
    </w:p>
    <w:p w14:paraId="0260CE72" w14:textId="77777777" w:rsidR="00522212" w:rsidRPr="00537C5B" w:rsidRDefault="0052221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537C5B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537C5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37C5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37C5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37C5B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37C5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37C5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187286" w:rsidRDefault="009A7023" w:rsidP="0050021D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prax</w:t>
            </w:r>
            <w:r w:rsidR="00BD2C6E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í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 oblasti realizace stavebních prací alespoň</w:t>
            </w:r>
            <w:r w:rsidR="0050021D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pět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0021D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50021D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let, z toho alespoň </w:t>
            </w:r>
            <w:r w:rsidR="0050021D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tři (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50021D"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Pr="0018728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roky na pozici stavbyvedoucího,</w:t>
            </w:r>
          </w:p>
          <w:p w14:paraId="796EF64C" w14:textId="501C0A2E" w:rsidR="0050021D" w:rsidRPr="00795018" w:rsidRDefault="009A7023" w:rsidP="00F26C57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zkušenost</w:t>
            </w:r>
            <w:r w:rsidR="00BD2C6E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</w:t>
            </w: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 realizací alespoň </w:t>
            </w:r>
            <w:r w:rsidR="0050021D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tří (</w:t>
            </w: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50021D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stavebních </w:t>
            </w:r>
            <w:r w:rsidR="0050021D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akcí </w:t>
            </w:r>
            <w:r w:rsidR="00795018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 objemu alespoň 600 tis. Kč bez DPH/každá </w:t>
            </w:r>
            <w:r w:rsidR="0050021D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 pozici stavbyvedoucího</w:t>
            </w:r>
            <w:r w:rsidR="00795018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</w:p>
          <w:p w14:paraId="687B36FE" w14:textId="53A7A8AD" w:rsidR="005C14CB" w:rsidRPr="00795018" w:rsidRDefault="005C14CB" w:rsidP="00F26C57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alespoň jedna (1) akce</w:t>
            </w:r>
            <w:r w:rsidR="00795018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dle odrážky výše,</w:t>
            </w:r>
            <w:r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jejichž předmětem</w:t>
            </w:r>
            <w:r w:rsidR="00795018" w:rsidRP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nebo součástí byla </w:t>
            </w:r>
            <w:r w:rsidR="00795018" w:rsidRPr="00A53F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oprava oken </w:t>
            </w:r>
            <w:r w:rsidR="00A53FF3" w:rsidRPr="00A53F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zahrnující truhlářské, lakýrnické a sklenářské práce</w:t>
            </w:r>
            <w:r w:rsidR="007950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*,</w:t>
            </w:r>
          </w:p>
          <w:p w14:paraId="279D201C" w14:textId="62E16D83" w:rsidR="00456D5F" w:rsidRPr="00035525" w:rsidRDefault="009A7023" w:rsidP="0050021D">
            <w:pPr>
              <w:numPr>
                <w:ilvl w:val="1"/>
                <w:numId w:val="7"/>
              </w:numPr>
              <w:tabs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znalost</w:t>
            </w:r>
            <w:r w:rsidR="00BD2C6E"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í</w:t>
            </w:r>
            <w:r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českého nebo slovenského jazyka</w:t>
            </w:r>
            <w:r w:rsidR="008B3EAF"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  <w:r w:rsidR="0050021D"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  <w:r w:rsidRPr="00547F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537C5B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248777F" w14:textId="03C7AEF0" w:rsidR="008B3EAF" w:rsidRPr="004E53EF" w:rsidRDefault="008B3EAF" w:rsidP="008B3EAF">
      <w:pPr>
        <w:spacing w:after="120"/>
        <w:ind w:right="85"/>
        <w:jc w:val="both"/>
        <w:rPr>
          <w:rFonts w:asciiTheme="minorHAnsi" w:hAnsiTheme="minorHAnsi" w:cstheme="minorHAnsi"/>
          <w:color w:val="000000" w:themeColor="text1"/>
        </w:rPr>
      </w:pPr>
      <w:r w:rsidRPr="004E53EF">
        <w:rPr>
          <w:rFonts w:asciiTheme="minorHAnsi" w:hAnsiTheme="minorHAnsi" w:cstheme="minorHAnsi"/>
          <w:color w:val="000000" w:themeColor="text1"/>
        </w:rPr>
        <w:t xml:space="preserve">*Může se jednat i o „větší“ stavební akci, jejíž součástí byla realizace </w:t>
      </w:r>
      <w:r w:rsidR="00D7029D" w:rsidRPr="004E53EF">
        <w:rPr>
          <w:rFonts w:asciiTheme="minorHAnsi" w:hAnsiTheme="minorHAnsi" w:cstheme="minorHAnsi"/>
          <w:color w:val="000000" w:themeColor="text1"/>
        </w:rPr>
        <w:t>opravy oken</w:t>
      </w:r>
      <w:r w:rsidR="00795018">
        <w:rPr>
          <w:rFonts w:asciiTheme="minorHAnsi" w:hAnsiTheme="minorHAnsi" w:cstheme="minorHAnsi"/>
          <w:color w:val="000000" w:themeColor="text1"/>
        </w:rPr>
        <w:t xml:space="preserve"> </w:t>
      </w:r>
      <w:r w:rsidR="00A53FF3" w:rsidRPr="00A53FF3">
        <w:rPr>
          <w:rFonts w:asciiTheme="minorHAnsi" w:hAnsiTheme="minorHAnsi" w:cstheme="minorHAnsi"/>
          <w:color w:val="000000" w:themeColor="text1"/>
        </w:rPr>
        <w:t>zahrnující truhlářské, lakýrnické a sklenářské pr</w:t>
      </w:r>
      <w:r w:rsidR="00A53FF3">
        <w:rPr>
          <w:rFonts w:asciiTheme="minorHAnsi" w:hAnsiTheme="minorHAnsi" w:cstheme="minorHAnsi"/>
          <w:color w:val="000000" w:themeColor="text1"/>
        </w:rPr>
        <w:t>á</w:t>
      </w:r>
      <w:r w:rsidR="00A53FF3" w:rsidRPr="00A53FF3">
        <w:rPr>
          <w:rFonts w:asciiTheme="minorHAnsi" w:hAnsiTheme="minorHAnsi" w:cstheme="minorHAnsi"/>
          <w:color w:val="000000" w:themeColor="text1"/>
        </w:rPr>
        <w:t>ce</w:t>
      </w:r>
      <w:r w:rsidRPr="004E53EF">
        <w:rPr>
          <w:rFonts w:asciiTheme="minorHAnsi" w:hAnsiTheme="minorHAnsi" w:cstheme="minorHAnsi"/>
          <w:color w:val="000000" w:themeColor="text1"/>
        </w:rPr>
        <w:t>, za</w:t>
      </w:r>
      <w:r w:rsidR="00E34D80">
        <w:rPr>
          <w:rFonts w:asciiTheme="minorHAnsi" w:hAnsiTheme="minorHAnsi" w:cstheme="minorHAnsi"/>
          <w:color w:val="000000" w:themeColor="text1"/>
        </w:rPr>
        <w:t xml:space="preserve"> </w:t>
      </w:r>
      <w:r w:rsidRPr="004E53EF">
        <w:rPr>
          <w:rFonts w:asciiTheme="minorHAnsi" w:hAnsiTheme="minorHAnsi" w:cstheme="minorHAnsi"/>
          <w:color w:val="000000" w:themeColor="text1"/>
        </w:rPr>
        <w:t xml:space="preserve">předpokladu splnění stanoveného finančního objemu, který se vztahuje pouze k realizaci </w:t>
      </w:r>
      <w:r w:rsidR="004E53EF" w:rsidRPr="004E53EF">
        <w:rPr>
          <w:rFonts w:asciiTheme="minorHAnsi" w:hAnsiTheme="minorHAnsi" w:cstheme="minorHAnsi"/>
          <w:color w:val="000000" w:themeColor="text1"/>
        </w:rPr>
        <w:t>uvedených prací</w:t>
      </w:r>
      <w:r w:rsidRPr="004E53EF">
        <w:rPr>
          <w:rFonts w:asciiTheme="minorHAnsi" w:hAnsiTheme="minorHAnsi" w:cstheme="minorHAnsi"/>
          <w:color w:val="000000" w:themeColor="text1"/>
        </w:rPr>
        <w:t xml:space="preserve">. </w:t>
      </w:r>
    </w:p>
    <w:p w14:paraId="600B9D99" w14:textId="666D165E" w:rsidR="000F38A5" w:rsidRPr="00540919" w:rsidRDefault="008B3EAF" w:rsidP="00456D5F">
      <w:pPr>
        <w:ind w:right="83"/>
        <w:jc w:val="both"/>
        <w:rPr>
          <w:rFonts w:asciiTheme="minorHAnsi" w:hAnsiTheme="minorHAnsi" w:cstheme="minorHAnsi"/>
        </w:rPr>
      </w:pPr>
      <w:r w:rsidRPr="00A65251">
        <w:rPr>
          <w:rFonts w:asciiTheme="minorHAnsi" w:hAnsiTheme="minorHAnsi" w:cstheme="minorHAnsi"/>
        </w:rPr>
        <w:t>*</w:t>
      </w:r>
      <w:r w:rsidR="00456D5F" w:rsidRPr="00A65251">
        <w:rPr>
          <w:rFonts w:asciiTheme="minorHAnsi" w:hAnsiTheme="minorHAnsi" w:cstheme="minorHAnsi"/>
        </w:rPr>
        <w:t>*</w:t>
      </w:r>
      <w:r w:rsidRPr="00A65251">
        <w:rPr>
          <w:rFonts w:asciiTheme="minorHAnsi" w:hAnsiTheme="minorHAnsi" w:cstheme="minorHAnsi"/>
        </w:rPr>
        <w:t>V</w:t>
      </w:r>
      <w:r w:rsidR="00456D5F" w:rsidRPr="00A65251">
        <w:rPr>
          <w:rFonts w:asciiTheme="minorHAnsi" w:hAnsiTheme="minorHAnsi" w:cstheme="minorHAnsi"/>
        </w:rPr>
        <w:t>ybraný</w:t>
      </w:r>
      <w:r w:rsidR="00E41E5B" w:rsidRPr="00A65251">
        <w:rPr>
          <w:rFonts w:asciiTheme="minorHAnsi" w:hAnsiTheme="minorHAnsi" w:cstheme="minorHAnsi"/>
        </w:rPr>
        <w:t xml:space="preserve"> </w:t>
      </w:r>
      <w:r w:rsidR="00F04FB2" w:rsidRPr="00A65251">
        <w:rPr>
          <w:rFonts w:asciiTheme="minorHAnsi" w:hAnsiTheme="minorHAnsi" w:cstheme="minorHAnsi"/>
        </w:rPr>
        <w:t xml:space="preserve">dodavatel </w:t>
      </w:r>
      <w:r w:rsidR="00456D5F" w:rsidRPr="00A65251">
        <w:rPr>
          <w:rFonts w:asciiTheme="minorHAnsi" w:hAnsiTheme="minorHAnsi" w:cstheme="minorHAnsi"/>
        </w:rPr>
        <w:t>dolož</w:t>
      </w:r>
      <w:r w:rsidR="00BD2C6E" w:rsidRPr="00A65251">
        <w:rPr>
          <w:rFonts w:asciiTheme="minorHAnsi" w:hAnsiTheme="minorHAnsi" w:cstheme="minorHAnsi"/>
        </w:rPr>
        <w:t>í</w:t>
      </w:r>
      <w:r w:rsidR="00C064B3" w:rsidRPr="00A65251">
        <w:rPr>
          <w:rFonts w:asciiTheme="minorHAnsi" w:hAnsiTheme="minorHAnsi" w:cstheme="minorHAnsi"/>
        </w:rPr>
        <w:t xml:space="preserve"> </w:t>
      </w:r>
      <w:r w:rsidR="00DB00B1" w:rsidRPr="00A65251">
        <w:rPr>
          <w:rFonts w:asciiTheme="minorHAnsi" w:hAnsiTheme="minorHAnsi" w:cstheme="minorHAnsi"/>
          <w:b/>
        </w:rPr>
        <w:t>čestn</w:t>
      </w:r>
      <w:r w:rsidR="00741504" w:rsidRPr="00A65251">
        <w:rPr>
          <w:rFonts w:asciiTheme="minorHAnsi" w:hAnsiTheme="minorHAnsi" w:cstheme="minorHAnsi"/>
          <w:b/>
        </w:rPr>
        <w:t>é</w:t>
      </w:r>
      <w:r w:rsidR="00DB00B1" w:rsidRPr="00A65251">
        <w:rPr>
          <w:rFonts w:asciiTheme="minorHAnsi" w:hAnsiTheme="minorHAnsi" w:cstheme="minorHAnsi"/>
          <w:b/>
        </w:rPr>
        <w:t xml:space="preserve"> prohlášení</w:t>
      </w:r>
      <w:r w:rsidR="00F04FB2" w:rsidRPr="00A65251">
        <w:rPr>
          <w:rFonts w:asciiTheme="minorHAnsi" w:hAnsiTheme="minorHAnsi" w:cstheme="minorHAnsi"/>
          <w:b/>
        </w:rPr>
        <w:t xml:space="preserve"> </w:t>
      </w:r>
      <w:r w:rsidR="008D077B" w:rsidRPr="00A65251">
        <w:rPr>
          <w:rFonts w:asciiTheme="minorHAnsi" w:hAnsiTheme="minorHAnsi" w:cstheme="minorHAnsi"/>
          <w:bCs/>
        </w:rPr>
        <w:t>stavby</w:t>
      </w:r>
      <w:r w:rsidR="00F04FB2" w:rsidRPr="00A65251">
        <w:rPr>
          <w:rFonts w:asciiTheme="minorHAnsi" w:hAnsiTheme="minorHAnsi" w:cstheme="minorHAnsi"/>
          <w:bCs/>
        </w:rPr>
        <w:t>vedoucího</w:t>
      </w:r>
      <w:r w:rsidR="00BC220A" w:rsidRPr="00A65251">
        <w:rPr>
          <w:rFonts w:asciiTheme="minorHAnsi" w:hAnsiTheme="minorHAnsi" w:cstheme="minorHAnsi"/>
        </w:rPr>
        <w:t>,</w:t>
      </w:r>
      <w:r w:rsidR="00F04FB2" w:rsidRPr="00A65251">
        <w:rPr>
          <w:rFonts w:asciiTheme="minorHAnsi" w:hAnsiTheme="minorHAnsi" w:cstheme="minorHAnsi"/>
        </w:rPr>
        <w:t xml:space="preserve"> </w:t>
      </w:r>
      <w:r w:rsidR="00DB00B1" w:rsidRPr="00A65251">
        <w:rPr>
          <w:rFonts w:asciiTheme="minorHAnsi" w:hAnsiTheme="minorHAnsi" w:cstheme="minorHAnsi"/>
        </w:rPr>
        <w:t>z</w:t>
      </w:r>
      <w:r w:rsidR="00A65251" w:rsidRPr="00A65251">
        <w:rPr>
          <w:rFonts w:asciiTheme="minorHAnsi" w:hAnsiTheme="minorHAnsi" w:cstheme="minorHAnsi"/>
        </w:rPr>
        <w:t xml:space="preserve"> </w:t>
      </w:r>
      <w:proofErr w:type="gramStart"/>
      <w:r w:rsidR="00BD2C6E" w:rsidRPr="00A65251">
        <w:rPr>
          <w:rFonts w:asciiTheme="minorHAnsi" w:hAnsiTheme="minorHAnsi" w:cstheme="minorHAnsi"/>
        </w:rPr>
        <w:t>nichž</w:t>
      </w:r>
      <w:proofErr w:type="gramEnd"/>
      <w:r w:rsidR="00741504" w:rsidRPr="00A65251">
        <w:rPr>
          <w:rFonts w:asciiTheme="minorHAnsi" w:hAnsiTheme="minorHAnsi" w:cstheme="minorHAnsi"/>
        </w:rPr>
        <w:t xml:space="preserve"> </w:t>
      </w:r>
      <w:r w:rsidR="00DB00B1" w:rsidRPr="00A65251">
        <w:rPr>
          <w:rFonts w:asciiTheme="minorHAnsi" w:hAnsiTheme="minorHAnsi" w:cstheme="minorHAnsi"/>
        </w:rPr>
        <w:t>bude vyplývat splnění výše uvedených požadavků</w:t>
      </w:r>
      <w:r w:rsidR="00173D09" w:rsidRPr="00A65251">
        <w:rPr>
          <w:rFonts w:asciiTheme="minorHAnsi" w:hAnsiTheme="minorHAnsi" w:cstheme="minorHAnsi"/>
        </w:rPr>
        <w:t>.</w:t>
      </w:r>
    </w:p>
    <w:p w14:paraId="3BD65070" w14:textId="75172501" w:rsidR="007D41B9" w:rsidRPr="00537C5B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3AEF6B11" w14:textId="77777777" w:rsidR="00393BE8" w:rsidRPr="00537C5B" w:rsidRDefault="00393BE8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537C5B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37C5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0C3A13A4" w14:textId="55CAAABC" w:rsidR="007D41B9" w:rsidRDefault="007D41B9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385D262" w14:textId="77777777" w:rsidR="00393BE8" w:rsidRPr="00537C5B" w:rsidRDefault="00393BE8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135F10E6" w:rsidR="005449ED" w:rsidRPr="00537C5B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537C5B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37C5B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37C5B">
        <w:rPr>
          <w:rFonts w:asciiTheme="minorHAnsi" w:hAnsiTheme="minorHAnsi" w:cstheme="minorHAnsi"/>
          <w:sz w:val="24"/>
          <w:szCs w:val="24"/>
        </w:rPr>
        <w:t>této</w:t>
      </w:r>
      <w:r w:rsidR="005449ED" w:rsidRPr="00537C5B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37C5B">
        <w:rPr>
          <w:rFonts w:asciiTheme="minorHAnsi" w:hAnsiTheme="minorHAnsi" w:cstheme="minorHAnsi"/>
          <w:sz w:val="24"/>
          <w:szCs w:val="24"/>
        </w:rPr>
        <w:t xml:space="preserve"> k</w:t>
      </w:r>
      <w:r w:rsidRPr="00537C5B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537C5B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537C5B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 průběhu realizace díla (</w:t>
      </w:r>
      <w:r w:rsidR="00770F4B" w:rsidRPr="00537C5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537C5B">
        <w:rPr>
          <w:rFonts w:asciiTheme="minorHAnsi" w:hAnsiTheme="minorHAnsi" w:cstheme="minorHAnsi"/>
          <w:sz w:val="24"/>
          <w:szCs w:val="24"/>
        </w:rPr>
        <w:t xml:space="preserve">), a to na pojistnou částku ve výši </w:t>
      </w:r>
      <w:r w:rsidR="00770F4B" w:rsidRPr="004E07A3">
        <w:rPr>
          <w:rFonts w:asciiTheme="minorHAnsi" w:hAnsiTheme="minorHAnsi" w:cstheme="minorHAnsi"/>
          <w:sz w:val="24"/>
          <w:szCs w:val="24"/>
        </w:rPr>
        <w:t xml:space="preserve">minimálně </w:t>
      </w:r>
      <w:r w:rsidR="00540919">
        <w:rPr>
          <w:rFonts w:asciiTheme="minorHAnsi" w:hAnsiTheme="minorHAnsi" w:cstheme="minorHAnsi"/>
          <w:b/>
          <w:bCs/>
          <w:sz w:val="24"/>
          <w:szCs w:val="24"/>
        </w:rPr>
        <w:t>pět</w:t>
      </w:r>
      <w:r w:rsidR="00770F4B" w:rsidRPr="004E07A3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930A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70F4B" w:rsidRPr="004E07A3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4E07A3">
        <w:rPr>
          <w:rFonts w:asciiTheme="minorHAnsi" w:hAnsiTheme="minorHAnsi" w:cstheme="minorHAnsi"/>
          <w:sz w:val="24"/>
          <w:szCs w:val="24"/>
        </w:rPr>
        <w:t>.</w:t>
      </w:r>
    </w:p>
    <w:p w14:paraId="17DA5407" w14:textId="0310E2E6" w:rsidR="00770F4B" w:rsidRPr="00537C5B" w:rsidRDefault="00770F4B" w:rsidP="00AD77D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9DD3F69" w14:textId="77777777" w:rsidR="00393BE8" w:rsidRPr="00537C5B" w:rsidRDefault="00393BE8" w:rsidP="00AD77D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677E2F6" w14:textId="0CC623F5" w:rsidR="00770F4B" w:rsidRPr="00537C5B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537C5B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čl. III. Smlouvy o</w:t>
      </w:r>
      <w:r w:rsidR="00BC69F7" w:rsidRPr="00537C5B">
        <w:rPr>
          <w:rFonts w:asciiTheme="minorHAnsi" w:hAnsiTheme="minorHAnsi" w:cstheme="minorHAnsi"/>
          <w:bCs/>
          <w:sz w:val="24"/>
          <w:szCs w:val="24"/>
        </w:rPr>
        <w:t> </w:t>
      </w:r>
      <w:r w:rsidRPr="00537C5B">
        <w:rPr>
          <w:rFonts w:asciiTheme="minorHAnsi" w:hAnsiTheme="minorHAnsi" w:cstheme="minorHAnsi"/>
          <w:bCs/>
          <w:sz w:val="24"/>
          <w:szCs w:val="24"/>
        </w:rPr>
        <w:t>dílo.</w:t>
      </w:r>
    </w:p>
    <w:p w14:paraId="155A584F" w14:textId="1BED8FD7" w:rsidR="007D41B9" w:rsidRPr="00537C5B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B3E0AF" w14:textId="77777777" w:rsidR="00393BE8" w:rsidRPr="00537C5B" w:rsidRDefault="00393BE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5983C993" w:rsidR="00770F4B" w:rsidRPr="00537C5B" w:rsidRDefault="00885ED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324D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D432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73AC6FF0" w14:textId="6BDA36F6" w:rsidR="007D41B9" w:rsidRPr="00537C5B" w:rsidRDefault="007D41B9" w:rsidP="007D41B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486F35" w14:textId="77777777" w:rsidR="00540919" w:rsidRPr="00C204DB" w:rsidRDefault="00540919" w:rsidP="0054091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D7B6877" w14:textId="2CB89663" w:rsidR="00393BE8" w:rsidRDefault="00393BE8" w:rsidP="007D41B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6E25DD" w14:textId="77777777" w:rsidR="00540919" w:rsidRPr="00537C5B" w:rsidRDefault="00540919" w:rsidP="007D41B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6966FB" w14:textId="77777777" w:rsidR="00540919" w:rsidRPr="00C204DB" w:rsidRDefault="00540919" w:rsidP="00540919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204D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 xml:space="preserve">, tvoří přílohu Výzvy k podání nabídek na veřejnou zakázku,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C204DB">
        <w:rPr>
          <w:rFonts w:asciiTheme="minorHAnsi" w:hAnsiTheme="minorHAnsi" w:cstheme="minorHAnsi"/>
          <w:sz w:val="24"/>
          <w:szCs w:val="24"/>
        </w:rPr>
        <w:t>že takto navrženou smlouvu uzavře v případě, že se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ve výběrovém řízení </w:t>
      </w:r>
      <w:r w:rsidRPr="00C204DB">
        <w:rPr>
          <w:rFonts w:asciiTheme="minorHAnsi" w:hAnsiTheme="minorHAnsi" w:cstheme="minorHAnsi"/>
          <w:sz w:val="24"/>
          <w:szCs w:val="24"/>
        </w:rPr>
        <w:t>veřejné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204D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C204D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C204D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73A08CAA" w14:textId="77777777" w:rsidR="00540919" w:rsidRPr="00C204DB" w:rsidRDefault="00540919" w:rsidP="0054091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40A0BC6D" w:rsidR="00AD77D1" w:rsidRPr="00537C5B" w:rsidRDefault="00AD77D1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67909D" w14:textId="77777777" w:rsidR="00AD77D1" w:rsidRPr="00537C5B" w:rsidRDefault="00AD77D1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A2560F" w14:textId="0ACC6903" w:rsidR="00A80748" w:rsidRPr="00537C5B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537C5B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>V</w:t>
      </w:r>
      <w:r w:rsidR="00134DC3" w:rsidRPr="00537C5B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537C5B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537C5B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537C5B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68632833" w:rsidR="00B40FBC" w:rsidRPr="00537C5B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0A296F" w14:textId="77777777" w:rsidR="00502B28" w:rsidRPr="00537C5B" w:rsidRDefault="00502B28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D42A80" w:rsidR="00B40FBC" w:rsidRPr="00537C5B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537C5B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537C5B">
        <w:rPr>
          <w:rFonts w:asciiTheme="minorHAnsi" w:hAnsiTheme="minorHAnsi" w:cstheme="minorHAnsi"/>
          <w:sz w:val="24"/>
          <w:szCs w:val="24"/>
        </w:rPr>
        <w:t>………………………</w:t>
      </w:r>
      <w:r w:rsidR="00F1026B" w:rsidRPr="00537C5B">
        <w:rPr>
          <w:rFonts w:asciiTheme="minorHAnsi" w:hAnsiTheme="minorHAnsi" w:cstheme="minorHAnsi"/>
          <w:sz w:val="24"/>
          <w:szCs w:val="24"/>
        </w:rPr>
        <w:t>……</w:t>
      </w:r>
      <w:r w:rsidRPr="00537C5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2D37917E" w14:textId="60EA2DD0" w:rsidR="00B40FBC" w:rsidRPr="00537C5B" w:rsidRDefault="004D01FB" w:rsidP="00B40FBC">
      <w:pPr>
        <w:ind w:right="-909"/>
        <w:rPr>
          <w:rFonts w:asciiTheme="minorHAnsi" w:hAnsiTheme="minorHAnsi" w:cstheme="minorHAnsi"/>
        </w:rPr>
      </w:pPr>
      <w:r w:rsidRPr="00537C5B">
        <w:rPr>
          <w:rFonts w:asciiTheme="minorHAnsi" w:hAnsiTheme="minorHAnsi" w:cstheme="minorHAnsi"/>
        </w:rPr>
        <w:tab/>
      </w:r>
      <w:r w:rsidRPr="00537C5B">
        <w:rPr>
          <w:rFonts w:asciiTheme="minorHAnsi" w:hAnsiTheme="minorHAnsi" w:cstheme="minorHAnsi"/>
        </w:rPr>
        <w:tab/>
      </w:r>
      <w:r w:rsidRPr="00537C5B">
        <w:rPr>
          <w:rFonts w:asciiTheme="minorHAnsi" w:hAnsiTheme="minorHAnsi" w:cstheme="minorHAnsi"/>
        </w:rPr>
        <w:tab/>
      </w:r>
      <w:r w:rsidR="00B40FBC" w:rsidRPr="00537C5B">
        <w:rPr>
          <w:rFonts w:asciiTheme="minorHAnsi" w:hAnsiTheme="minorHAnsi" w:cstheme="minorHAnsi"/>
        </w:rPr>
        <w:tab/>
      </w:r>
      <w:r w:rsidR="00B40FBC" w:rsidRPr="00537C5B">
        <w:rPr>
          <w:rFonts w:asciiTheme="minorHAnsi" w:hAnsiTheme="minorHAnsi" w:cstheme="minorHAnsi"/>
        </w:rPr>
        <w:tab/>
      </w:r>
      <w:r w:rsidR="002C34DA" w:rsidRPr="00537C5B">
        <w:rPr>
          <w:rFonts w:asciiTheme="minorHAnsi" w:hAnsiTheme="minorHAnsi" w:cstheme="minorHAnsi"/>
        </w:rPr>
        <w:tab/>
      </w:r>
      <w:r w:rsidR="00B40FBC" w:rsidRPr="00537C5B">
        <w:rPr>
          <w:rFonts w:asciiTheme="minorHAnsi" w:hAnsiTheme="minorHAnsi" w:cstheme="minorHAnsi"/>
        </w:rPr>
        <w:t>osoba oprávněná jednat</w:t>
      </w:r>
    </w:p>
    <w:p w14:paraId="47D55881" w14:textId="620797A3" w:rsidR="00B40FBC" w:rsidRPr="00537C5B" w:rsidRDefault="00134DC3" w:rsidP="002C34DA">
      <w:pPr>
        <w:ind w:left="3540" w:right="-909" w:firstLine="708"/>
        <w:rPr>
          <w:rFonts w:asciiTheme="minorHAnsi" w:hAnsiTheme="minorHAnsi" w:cstheme="minorHAnsi"/>
        </w:rPr>
      </w:pPr>
      <w:r w:rsidRPr="00537C5B">
        <w:rPr>
          <w:rFonts w:asciiTheme="minorHAnsi" w:hAnsiTheme="minorHAnsi" w:cstheme="minorHAnsi"/>
        </w:rPr>
        <w:t xml:space="preserve"> </w:t>
      </w:r>
      <w:r w:rsidR="00B40FBC" w:rsidRPr="00537C5B">
        <w:rPr>
          <w:rFonts w:asciiTheme="minorHAnsi" w:hAnsiTheme="minorHAnsi" w:cstheme="minorHAnsi"/>
        </w:rPr>
        <w:t>jménem či za účastníka</w:t>
      </w:r>
    </w:p>
    <w:p w14:paraId="5EB11C83" w14:textId="77777777" w:rsidR="002416A2" w:rsidRPr="00537C5B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537C5B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537C5B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C0E6498" w:rsidR="004D01FB" w:rsidRPr="00537C5B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37C5B">
        <w:rPr>
          <w:rFonts w:asciiTheme="minorHAnsi" w:hAnsiTheme="minorHAnsi" w:cstheme="minorHAnsi"/>
          <w:sz w:val="24"/>
          <w:szCs w:val="24"/>
        </w:rPr>
        <w:t>Podpis</w:t>
      </w:r>
      <w:r w:rsidR="00134DC3" w:rsidRPr="00537C5B">
        <w:rPr>
          <w:rFonts w:asciiTheme="minorHAnsi" w:hAnsiTheme="minorHAnsi" w:cstheme="minorHAnsi"/>
          <w:sz w:val="24"/>
          <w:szCs w:val="24"/>
        </w:rPr>
        <w:t xml:space="preserve"> </w:t>
      </w:r>
      <w:r w:rsidRPr="00537C5B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1267253C" w14:textId="77777777" w:rsidR="002C34DA" w:rsidRPr="00537C5B" w:rsidRDefault="002C34DA" w:rsidP="002C34DA">
      <w:pPr>
        <w:ind w:right="-909" w:firstLine="708"/>
        <w:rPr>
          <w:rFonts w:asciiTheme="minorHAnsi" w:hAnsiTheme="minorHAnsi" w:cstheme="minorHAnsi"/>
        </w:rPr>
      </w:pPr>
      <w:r w:rsidRPr="00537C5B">
        <w:rPr>
          <w:rFonts w:asciiTheme="minorHAnsi" w:hAnsiTheme="minorHAnsi" w:cstheme="minorHAnsi"/>
        </w:rPr>
        <w:t>osoba oprávněná jednat</w:t>
      </w:r>
    </w:p>
    <w:p w14:paraId="4FD0A56D" w14:textId="1A0C3216" w:rsidR="002C34DA" w:rsidRPr="00537C5B" w:rsidRDefault="002C34DA" w:rsidP="002C34DA">
      <w:pPr>
        <w:ind w:left="709" w:right="-909"/>
        <w:rPr>
          <w:rFonts w:asciiTheme="minorHAnsi" w:hAnsiTheme="minorHAnsi" w:cstheme="minorHAnsi"/>
        </w:rPr>
      </w:pPr>
      <w:r w:rsidRPr="00537C5B">
        <w:rPr>
          <w:rFonts w:asciiTheme="minorHAnsi" w:hAnsiTheme="minorHAnsi" w:cstheme="minorHAnsi"/>
        </w:rPr>
        <w:t xml:space="preserve"> jménem či za účastníka</w:t>
      </w:r>
    </w:p>
    <w:sectPr w:rsidR="002C34DA" w:rsidRPr="00537C5B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560B" w14:textId="77777777" w:rsidR="00EF0E83" w:rsidRDefault="00EF0E83" w:rsidP="00964814">
      <w:r>
        <w:separator/>
      </w:r>
    </w:p>
  </w:endnote>
  <w:endnote w:type="continuationSeparator" w:id="0">
    <w:p w14:paraId="2FD5C9A0" w14:textId="77777777" w:rsidR="00EF0E83" w:rsidRDefault="00EF0E83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44600853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A65251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40086A63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A65251" w:rsidRPr="00A65251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30D6" w14:textId="77777777" w:rsidR="00EF0E83" w:rsidRDefault="00EF0E83" w:rsidP="00964814">
      <w:r>
        <w:separator/>
      </w:r>
    </w:p>
  </w:footnote>
  <w:footnote w:type="continuationSeparator" w:id="0">
    <w:p w14:paraId="21EA0528" w14:textId="77777777" w:rsidR="00EF0E83" w:rsidRDefault="00EF0E83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66A55633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>Příloha č. 1 Výzvy VŘ/</w:t>
    </w:r>
    <w:r w:rsidR="000915E4">
      <w:rPr>
        <w:rFonts w:ascii="Calibri" w:hAnsi="Calibri"/>
      </w:rPr>
      <w:t>7</w:t>
    </w:r>
    <w:r w:rsidRPr="00DA345C">
      <w:rPr>
        <w:rFonts w:ascii="Calibri" w:hAnsi="Calibri"/>
      </w:rPr>
      <w:t>/202</w:t>
    </w:r>
    <w:r w:rsidR="000155AA">
      <w:rPr>
        <w:rFonts w:ascii="Calibri" w:hAnsi="Calibri"/>
      </w:rPr>
      <w:t>6</w:t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0D0918CA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VŘ/</w:t>
    </w:r>
    <w:r w:rsidR="000915E4">
      <w:rPr>
        <w:rFonts w:ascii="Calibri" w:hAnsi="Calibri"/>
      </w:rPr>
      <w:t>7</w:t>
    </w:r>
    <w:r w:rsidR="00A5264A" w:rsidRPr="00DA345C">
      <w:rPr>
        <w:rFonts w:ascii="Calibri" w:hAnsi="Calibri"/>
      </w:rPr>
      <w:t>/202</w:t>
    </w:r>
    <w:r w:rsidR="000155AA">
      <w:rPr>
        <w:rFonts w:ascii="Calibri" w:hAnsi="Calibr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E6B2EB7E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FC122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04E7"/>
    <w:rsid w:val="00006A4B"/>
    <w:rsid w:val="00006D89"/>
    <w:rsid w:val="000155AA"/>
    <w:rsid w:val="00017203"/>
    <w:rsid w:val="00032A5F"/>
    <w:rsid w:val="00035525"/>
    <w:rsid w:val="00035EDC"/>
    <w:rsid w:val="00054881"/>
    <w:rsid w:val="0006282A"/>
    <w:rsid w:val="00064E9C"/>
    <w:rsid w:val="000915E4"/>
    <w:rsid w:val="000A52B0"/>
    <w:rsid w:val="000B2934"/>
    <w:rsid w:val="000F1E91"/>
    <w:rsid w:val="000F38A5"/>
    <w:rsid w:val="00102AEC"/>
    <w:rsid w:val="00134DC3"/>
    <w:rsid w:val="00147A82"/>
    <w:rsid w:val="00154ABE"/>
    <w:rsid w:val="0016040C"/>
    <w:rsid w:val="00161F8B"/>
    <w:rsid w:val="00173D09"/>
    <w:rsid w:val="001826AC"/>
    <w:rsid w:val="0018359D"/>
    <w:rsid w:val="00185F73"/>
    <w:rsid w:val="00187286"/>
    <w:rsid w:val="00191512"/>
    <w:rsid w:val="001960F3"/>
    <w:rsid w:val="001A399D"/>
    <w:rsid w:val="001A5658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33AE"/>
    <w:rsid w:val="0027448A"/>
    <w:rsid w:val="002754AC"/>
    <w:rsid w:val="002A17FC"/>
    <w:rsid w:val="002A2203"/>
    <w:rsid w:val="002A4A84"/>
    <w:rsid w:val="002B5B79"/>
    <w:rsid w:val="002C0320"/>
    <w:rsid w:val="002C2E45"/>
    <w:rsid w:val="002C34DA"/>
    <w:rsid w:val="002C6CD8"/>
    <w:rsid w:val="002D2975"/>
    <w:rsid w:val="002F284B"/>
    <w:rsid w:val="0030345B"/>
    <w:rsid w:val="00303566"/>
    <w:rsid w:val="00307A54"/>
    <w:rsid w:val="00321067"/>
    <w:rsid w:val="00335097"/>
    <w:rsid w:val="00335B78"/>
    <w:rsid w:val="00336CEA"/>
    <w:rsid w:val="00355A6F"/>
    <w:rsid w:val="00361E95"/>
    <w:rsid w:val="003633BE"/>
    <w:rsid w:val="0036612D"/>
    <w:rsid w:val="003815F8"/>
    <w:rsid w:val="0039176F"/>
    <w:rsid w:val="003930A0"/>
    <w:rsid w:val="00393BE8"/>
    <w:rsid w:val="00395CD6"/>
    <w:rsid w:val="003A36D9"/>
    <w:rsid w:val="003C330E"/>
    <w:rsid w:val="003C67B7"/>
    <w:rsid w:val="003D5FE9"/>
    <w:rsid w:val="003E0065"/>
    <w:rsid w:val="004077EF"/>
    <w:rsid w:val="00421BEF"/>
    <w:rsid w:val="00435F58"/>
    <w:rsid w:val="004404F1"/>
    <w:rsid w:val="004410FE"/>
    <w:rsid w:val="00455446"/>
    <w:rsid w:val="00456D5F"/>
    <w:rsid w:val="00472688"/>
    <w:rsid w:val="00481A31"/>
    <w:rsid w:val="004A5B23"/>
    <w:rsid w:val="004A7153"/>
    <w:rsid w:val="004C3F3C"/>
    <w:rsid w:val="004D01FB"/>
    <w:rsid w:val="004E07A3"/>
    <w:rsid w:val="004E53EF"/>
    <w:rsid w:val="0050021D"/>
    <w:rsid w:val="0050295B"/>
    <w:rsid w:val="00502B28"/>
    <w:rsid w:val="00516702"/>
    <w:rsid w:val="00522212"/>
    <w:rsid w:val="005314E1"/>
    <w:rsid w:val="00537C5B"/>
    <w:rsid w:val="00540501"/>
    <w:rsid w:val="00540680"/>
    <w:rsid w:val="00540919"/>
    <w:rsid w:val="005415CC"/>
    <w:rsid w:val="005449ED"/>
    <w:rsid w:val="00547FAC"/>
    <w:rsid w:val="00557561"/>
    <w:rsid w:val="005764BA"/>
    <w:rsid w:val="005776B1"/>
    <w:rsid w:val="005910CC"/>
    <w:rsid w:val="005A33CF"/>
    <w:rsid w:val="005B4728"/>
    <w:rsid w:val="005C14CB"/>
    <w:rsid w:val="005C728F"/>
    <w:rsid w:val="005C7C3A"/>
    <w:rsid w:val="005E0460"/>
    <w:rsid w:val="005E1EA7"/>
    <w:rsid w:val="00602202"/>
    <w:rsid w:val="00604392"/>
    <w:rsid w:val="0062035B"/>
    <w:rsid w:val="006236D2"/>
    <w:rsid w:val="0065154A"/>
    <w:rsid w:val="00666A21"/>
    <w:rsid w:val="00670053"/>
    <w:rsid w:val="00684CB1"/>
    <w:rsid w:val="0068784A"/>
    <w:rsid w:val="006912F6"/>
    <w:rsid w:val="006A27E7"/>
    <w:rsid w:val="006A438F"/>
    <w:rsid w:val="006C375F"/>
    <w:rsid w:val="006D6505"/>
    <w:rsid w:val="006E3417"/>
    <w:rsid w:val="006F28A3"/>
    <w:rsid w:val="0070438B"/>
    <w:rsid w:val="00716222"/>
    <w:rsid w:val="007218B9"/>
    <w:rsid w:val="007265C6"/>
    <w:rsid w:val="00731F42"/>
    <w:rsid w:val="00734989"/>
    <w:rsid w:val="00740931"/>
    <w:rsid w:val="00741504"/>
    <w:rsid w:val="007445DF"/>
    <w:rsid w:val="00761FF1"/>
    <w:rsid w:val="00762C09"/>
    <w:rsid w:val="00767EE7"/>
    <w:rsid w:val="00770F4B"/>
    <w:rsid w:val="00775849"/>
    <w:rsid w:val="00795018"/>
    <w:rsid w:val="007A54AF"/>
    <w:rsid w:val="007D175D"/>
    <w:rsid w:val="007D3534"/>
    <w:rsid w:val="007D41B9"/>
    <w:rsid w:val="007E0533"/>
    <w:rsid w:val="007F5ACA"/>
    <w:rsid w:val="0080353A"/>
    <w:rsid w:val="0080510A"/>
    <w:rsid w:val="00807E49"/>
    <w:rsid w:val="00811EAA"/>
    <w:rsid w:val="00816097"/>
    <w:rsid w:val="00833183"/>
    <w:rsid w:val="0083635E"/>
    <w:rsid w:val="008437B9"/>
    <w:rsid w:val="00844A16"/>
    <w:rsid w:val="00847E2A"/>
    <w:rsid w:val="00852F73"/>
    <w:rsid w:val="00885EDB"/>
    <w:rsid w:val="0089674B"/>
    <w:rsid w:val="008A0C26"/>
    <w:rsid w:val="008A4C05"/>
    <w:rsid w:val="008B0FB8"/>
    <w:rsid w:val="008B3EAF"/>
    <w:rsid w:val="008C6EB6"/>
    <w:rsid w:val="008D077B"/>
    <w:rsid w:val="008D2D03"/>
    <w:rsid w:val="008D6578"/>
    <w:rsid w:val="008D7654"/>
    <w:rsid w:val="008F363C"/>
    <w:rsid w:val="0090618E"/>
    <w:rsid w:val="00910C86"/>
    <w:rsid w:val="009232D3"/>
    <w:rsid w:val="00930116"/>
    <w:rsid w:val="00931E06"/>
    <w:rsid w:val="009379D7"/>
    <w:rsid w:val="00954DC9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46E04"/>
    <w:rsid w:val="00A516A3"/>
    <w:rsid w:val="00A5264A"/>
    <w:rsid w:val="00A53FF3"/>
    <w:rsid w:val="00A65251"/>
    <w:rsid w:val="00A67227"/>
    <w:rsid w:val="00A6758F"/>
    <w:rsid w:val="00A7044D"/>
    <w:rsid w:val="00A80748"/>
    <w:rsid w:val="00A838CA"/>
    <w:rsid w:val="00A83932"/>
    <w:rsid w:val="00A855DC"/>
    <w:rsid w:val="00AB6D2D"/>
    <w:rsid w:val="00AC301F"/>
    <w:rsid w:val="00AD6FEC"/>
    <w:rsid w:val="00AD77D1"/>
    <w:rsid w:val="00B23C0D"/>
    <w:rsid w:val="00B40FBC"/>
    <w:rsid w:val="00B437E1"/>
    <w:rsid w:val="00B46CC5"/>
    <w:rsid w:val="00B558B2"/>
    <w:rsid w:val="00B626A2"/>
    <w:rsid w:val="00B63E3E"/>
    <w:rsid w:val="00B66DBE"/>
    <w:rsid w:val="00B90669"/>
    <w:rsid w:val="00B94B75"/>
    <w:rsid w:val="00B95E70"/>
    <w:rsid w:val="00BB5CFF"/>
    <w:rsid w:val="00BC220A"/>
    <w:rsid w:val="00BC69F7"/>
    <w:rsid w:val="00BD2C6E"/>
    <w:rsid w:val="00BD50F6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81445"/>
    <w:rsid w:val="00CC6AA4"/>
    <w:rsid w:val="00CD0252"/>
    <w:rsid w:val="00CD1233"/>
    <w:rsid w:val="00D034BC"/>
    <w:rsid w:val="00D26729"/>
    <w:rsid w:val="00D44DCD"/>
    <w:rsid w:val="00D6622E"/>
    <w:rsid w:val="00D7029D"/>
    <w:rsid w:val="00D87B99"/>
    <w:rsid w:val="00DA27C3"/>
    <w:rsid w:val="00DA345C"/>
    <w:rsid w:val="00DA56DF"/>
    <w:rsid w:val="00DA6824"/>
    <w:rsid w:val="00DA7DD8"/>
    <w:rsid w:val="00DB00B1"/>
    <w:rsid w:val="00DC0385"/>
    <w:rsid w:val="00DD7980"/>
    <w:rsid w:val="00DF5E93"/>
    <w:rsid w:val="00E126F4"/>
    <w:rsid w:val="00E221B3"/>
    <w:rsid w:val="00E24425"/>
    <w:rsid w:val="00E341E8"/>
    <w:rsid w:val="00E34D80"/>
    <w:rsid w:val="00E37159"/>
    <w:rsid w:val="00E41E5B"/>
    <w:rsid w:val="00E623FF"/>
    <w:rsid w:val="00E723EC"/>
    <w:rsid w:val="00E90BC5"/>
    <w:rsid w:val="00E94A27"/>
    <w:rsid w:val="00EA6F2A"/>
    <w:rsid w:val="00EB3944"/>
    <w:rsid w:val="00EB57AC"/>
    <w:rsid w:val="00EB7FB9"/>
    <w:rsid w:val="00EC2B1F"/>
    <w:rsid w:val="00EE3FDC"/>
    <w:rsid w:val="00EF0E83"/>
    <w:rsid w:val="00EF64D1"/>
    <w:rsid w:val="00F01886"/>
    <w:rsid w:val="00F02D2A"/>
    <w:rsid w:val="00F04FB2"/>
    <w:rsid w:val="00F066C7"/>
    <w:rsid w:val="00F1026B"/>
    <w:rsid w:val="00F11037"/>
    <w:rsid w:val="00F30C5D"/>
    <w:rsid w:val="00F3669C"/>
    <w:rsid w:val="00F4565E"/>
    <w:rsid w:val="00F54CC4"/>
    <w:rsid w:val="00F57033"/>
    <w:rsid w:val="00F82EAD"/>
    <w:rsid w:val="00F838ED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customStyle="1" w:styleId="Default">
    <w:name w:val="Default"/>
    <w:rsid w:val="004E07A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aliases w:val="List Paragraph (Czech Radio)"/>
    <w:basedOn w:val="Normln"/>
    <w:uiPriority w:val="34"/>
    <w:qFormat/>
    <w:rsid w:val="00540919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604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17</cp:revision>
  <cp:lastPrinted>2026-04-01T13:11:00Z</cp:lastPrinted>
  <dcterms:created xsi:type="dcterms:W3CDTF">2026-02-23T07:26:00Z</dcterms:created>
  <dcterms:modified xsi:type="dcterms:W3CDTF">2026-04-10T09:42:00Z</dcterms:modified>
</cp:coreProperties>
</file>