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017FFD72" w:rsidR="002D2975" w:rsidRPr="00561141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437D1">
        <w:rPr>
          <w:rFonts w:asciiTheme="minorHAnsi" w:hAnsiTheme="minorHAnsi" w:cstheme="minorHAnsi"/>
          <w:b/>
          <w:sz w:val="32"/>
          <w:szCs w:val="32"/>
        </w:rPr>
        <w:t>Čest</w:t>
      </w:r>
      <w:r w:rsidRPr="00561141">
        <w:rPr>
          <w:rFonts w:asciiTheme="minorHAnsi" w:hAnsiTheme="minorHAnsi" w:cstheme="minorHAnsi"/>
          <w:b/>
          <w:sz w:val="32"/>
          <w:szCs w:val="32"/>
        </w:rPr>
        <w:t>né p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561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561141">
        <w:rPr>
          <w:rFonts w:asciiTheme="minorHAnsi" w:hAnsiTheme="minorHAnsi" w:cstheme="minorHAnsi"/>
          <w:b/>
          <w:sz w:val="32"/>
          <w:szCs w:val="32"/>
        </w:rPr>
        <w:t>/</w:t>
      </w:r>
      <w:r w:rsidR="004C51CC">
        <w:rPr>
          <w:rFonts w:asciiTheme="minorHAnsi" w:hAnsiTheme="minorHAnsi" w:cstheme="minorHAnsi"/>
          <w:b/>
          <w:sz w:val="32"/>
          <w:szCs w:val="32"/>
        </w:rPr>
        <w:t>10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561141">
        <w:rPr>
          <w:rFonts w:asciiTheme="minorHAnsi" w:hAnsiTheme="minorHAnsi" w:cstheme="minorHAnsi"/>
          <w:b/>
          <w:sz w:val="32"/>
          <w:szCs w:val="32"/>
        </w:rPr>
        <w:t>2</w:t>
      </w:r>
      <w:r w:rsidR="00536BFD">
        <w:rPr>
          <w:rFonts w:asciiTheme="minorHAnsi" w:hAnsiTheme="minorHAnsi" w:cstheme="minorHAnsi"/>
          <w:b/>
          <w:sz w:val="32"/>
          <w:szCs w:val="32"/>
        </w:rPr>
        <w:t>6</w:t>
      </w:r>
    </w:p>
    <w:p w14:paraId="423DC72C" w14:textId="313B5963" w:rsidR="00F01886" w:rsidRPr="00561141" w:rsidRDefault="00A34EB8" w:rsidP="005D172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>„</w:t>
      </w:r>
      <w:r w:rsidR="004C51CC" w:rsidRPr="004C51CC">
        <w:rPr>
          <w:rFonts w:asciiTheme="minorHAnsi" w:hAnsiTheme="minorHAnsi" w:cstheme="minorHAnsi"/>
          <w:b/>
          <w:sz w:val="32"/>
          <w:szCs w:val="32"/>
        </w:rPr>
        <w:t xml:space="preserve">MŠ Waldorfská </w:t>
      </w:r>
      <w:r w:rsidR="00DD6B4B">
        <w:rPr>
          <w:rFonts w:asciiTheme="minorHAnsi" w:hAnsiTheme="minorHAnsi" w:cstheme="minorHAnsi"/>
          <w:b/>
          <w:sz w:val="32"/>
          <w:szCs w:val="32"/>
        </w:rPr>
        <w:t>-</w:t>
      </w:r>
      <w:r w:rsidR="004C51CC" w:rsidRPr="004C51CC">
        <w:rPr>
          <w:rFonts w:asciiTheme="minorHAnsi" w:hAnsiTheme="minorHAnsi" w:cstheme="minorHAnsi"/>
          <w:b/>
          <w:sz w:val="32"/>
          <w:szCs w:val="32"/>
        </w:rPr>
        <w:t xml:space="preserve"> rekonstrukce střechy</w:t>
      </w:r>
      <w:r w:rsidR="00F01886" w:rsidRPr="0056114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561141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61141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61141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61141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561141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7305CD0D" w:rsidR="002D2975" w:rsidRPr="00561141" w:rsidRDefault="00DD6B4B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bookmarkStart w:id="0" w:name="_GoBack"/>
            <w:bookmarkEnd w:id="0"/>
            <w:r w:rsidR="003815F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561141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61141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561141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61141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61141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Pr="00561141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61141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61141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61141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561141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61141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61141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561141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7B224E" w14:textId="77777777" w:rsidR="00345BBE" w:rsidRDefault="00345BBE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40704980" w:rsidR="000F38A5" w:rsidRPr="00561141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61141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DB05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561141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77777777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3FE8C359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04813E1E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495D3012" w:rsidR="00CF315F" w:rsidRPr="00561141" w:rsidRDefault="008A062F" w:rsidP="00830393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44932E7F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DD9E2A2" w14:textId="77777777" w:rsidR="009A2A72" w:rsidRPr="00CB4E87" w:rsidRDefault="009A2A72" w:rsidP="009A2A72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41922092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561141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561141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561141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7F106BA0" w14:textId="1BE04108" w:rsidR="00F875E9" w:rsidRPr="00561141" w:rsidRDefault="008A062F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tři (3) stavební akce, j</w:t>
            </w:r>
            <w:r w:rsidR="00481860" w:rsidRPr="00561141">
              <w:rPr>
                <w:rFonts w:asciiTheme="minorHAnsi" w:hAnsiTheme="minorHAnsi" w:cstheme="minorHAnsi"/>
                <w:sz w:val="24"/>
                <w:szCs w:val="24"/>
              </w:rPr>
              <w:t>ejichž předmětem byl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 xml:space="preserve">a výstavba, rekonstrukce nebo oprava střešního pláště </w:t>
            </w:r>
            <w:r w:rsidR="00AB1994">
              <w:rPr>
                <w:rFonts w:asciiTheme="minorHAnsi" w:hAnsiTheme="minorHAnsi" w:cstheme="minorHAnsi"/>
                <w:sz w:val="24"/>
                <w:szCs w:val="24"/>
              </w:rPr>
              <w:t>tvořeného</w:t>
            </w:r>
            <w:r w:rsidR="00051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>falcovan</w:t>
            </w:r>
            <w:r w:rsidR="00AB1994">
              <w:rPr>
                <w:rFonts w:asciiTheme="minorHAnsi" w:hAnsiTheme="minorHAnsi" w:cstheme="minorHAnsi"/>
                <w:sz w:val="24"/>
                <w:szCs w:val="24"/>
              </w:rPr>
              <w:t>ým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 xml:space="preserve"> plech</w:t>
            </w:r>
            <w:r w:rsidR="00AB1994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1F3507" w14:textId="2816FDC9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70BB25BC" w:rsidR="007218B9" w:rsidRPr="00561141" w:rsidRDefault="007218B9" w:rsidP="00F9783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tis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015714A3" w:rsidR="00495BCB" w:rsidRPr="00561141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M</w:t>
      </w:r>
      <w:r w:rsidRPr="00561141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561141">
        <w:rPr>
          <w:rFonts w:asciiTheme="minorHAnsi" w:hAnsiTheme="minorHAnsi" w:cstheme="minorHAnsi"/>
        </w:rPr>
        <w:t xml:space="preserve">součástí </w:t>
      </w:r>
      <w:r w:rsidRPr="00561141">
        <w:rPr>
          <w:rFonts w:asciiTheme="minorHAnsi" w:hAnsiTheme="minorHAnsi" w:cstheme="minorHAnsi"/>
        </w:rPr>
        <w:t>byl</w:t>
      </w:r>
      <w:r w:rsidR="00946C2A">
        <w:rPr>
          <w:rFonts w:asciiTheme="minorHAnsi" w:hAnsiTheme="minorHAnsi" w:cstheme="minorHAnsi"/>
        </w:rPr>
        <w:t>a realizace prací na střeš</w:t>
      </w:r>
      <w:r w:rsidR="00AB1994">
        <w:rPr>
          <w:rFonts w:asciiTheme="minorHAnsi" w:hAnsiTheme="minorHAnsi" w:cstheme="minorHAnsi"/>
        </w:rPr>
        <w:t>ním plášti</w:t>
      </w:r>
      <w:r w:rsidRPr="00561141">
        <w:rPr>
          <w:rFonts w:asciiTheme="minorHAnsi" w:hAnsiTheme="minorHAnsi" w:cstheme="minorHAnsi"/>
        </w:rPr>
        <w:t>, za předpokladu splnění</w:t>
      </w:r>
      <w:r w:rsidR="00DF5797" w:rsidRPr="00561141">
        <w:rPr>
          <w:rFonts w:asciiTheme="minorHAnsi" w:hAnsiTheme="minorHAnsi" w:cstheme="minorHAnsi"/>
        </w:rPr>
        <w:t xml:space="preserve"> stanoveného</w:t>
      </w:r>
      <w:r w:rsidRPr="00561141">
        <w:rPr>
          <w:rFonts w:asciiTheme="minorHAnsi" w:hAnsiTheme="minorHAnsi" w:cstheme="minorHAnsi"/>
        </w:rPr>
        <w:t xml:space="preserve"> finančního objemu, který se vztahuje </w:t>
      </w:r>
      <w:r w:rsidR="00122F7E" w:rsidRPr="00561141">
        <w:rPr>
          <w:rFonts w:asciiTheme="minorHAnsi" w:hAnsiTheme="minorHAnsi" w:cstheme="minorHAnsi"/>
        </w:rPr>
        <w:t xml:space="preserve">pouze </w:t>
      </w:r>
      <w:r w:rsidR="00E62EDA">
        <w:rPr>
          <w:rFonts w:asciiTheme="minorHAnsi" w:hAnsiTheme="minorHAnsi" w:cstheme="minorHAnsi"/>
        </w:rPr>
        <w:t>k</w:t>
      </w:r>
      <w:r w:rsidR="00F875E9" w:rsidRPr="00561141">
        <w:rPr>
          <w:rFonts w:asciiTheme="minorHAnsi" w:hAnsiTheme="minorHAnsi" w:cstheme="minorHAnsi"/>
        </w:rPr>
        <w:t xml:space="preserve"> </w:t>
      </w:r>
      <w:r w:rsidR="00946C2A">
        <w:rPr>
          <w:rFonts w:asciiTheme="minorHAnsi" w:hAnsiTheme="minorHAnsi" w:cstheme="minorHAnsi"/>
        </w:rPr>
        <w:t>výstavbě</w:t>
      </w:r>
      <w:r w:rsidR="00051437">
        <w:rPr>
          <w:rFonts w:asciiTheme="minorHAnsi" w:hAnsiTheme="minorHAnsi" w:cstheme="minorHAnsi"/>
        </w:rPr>
        <w:t>,</w:t>
      </w:r>
      <w:r w:rsidR="00946C2A">
        <w:rPr>
          <w:rFonts w:asciiTheme="minorHAnsi" w:hAnsiTheme="minorHAnsi" w:cstheme="minorHAnsi"/>
        </w:rPr>
        <w:t xml:space="preserve"> </w:t>
      </w:r>
      <w:r w:rsidR="00051437" w:rsidRPr="00051437">
        <w:rPr>
          <w:rFonts w:asciiTheme="minorHAnsi" w:hAnsiTheme="minorHAnsi" w:cstheme="minorHAnsi"/>
        </w:rPr>
        <w:t>rekonstrukc</w:t>
      </w:r>
      <w:r w:rsidR="00051437">
        <w:rPr>
          <w:rFonts w:asciiTheme="minorHAnsi" w:hAnsiTheme="minorHAnsi" w:cstheme="minorHAnsi"/>
        </w:rPr>
        <w:t>i</w:t>
      </w:r>
      <w:r w:rsidR="00051437" w:rsidRPr="00051437">
        <w:rPr>
          <w:rFonts w:asciiTheme="minorHAnsi" w:hAnsiTheme="minorHAnsi" w:cstheme="minorHAnsi"/>
        </w:rPr>
        <w:t xml:space="preserve"> nebo oprav</w:t>
      </w:r>
      <w:r w:rsidR="00051437">
        <w:rPr>
          <w:rFonts w:asciiTheme="minorHAnsi" w:hAnsiTheme="minorHAnsi" w:cstheme="minorHAnsi"/>
        </w:rPr>
        <w:t>ě</w:t>
      </w:r>
      <w:r w:rsidR="00051437" w:rsidRPr="00051437">
        <w:rPr>
          <w:rFonts w:asciiTheme="minorHAnsi" w:hAnsiTheme="minorHAnsi" w:cstheme="minorHAnsi"/>
        </w:rPr>
        <w:t xml:space="preserve"> střešního pláště </w:t>
      </w:r>
      <w:r w:rsidR="00AB1994">
        <w:rPr>
          <w:rFonts w:asciiTheme="minorHAnsi" w:hAnsiTheme="minorHAnsi" w:cstheme="minorHAnsi"/>
        </w:rPr>
        <w:t>tvořeného</w:t>
      </w:r>
      <w:r w:rsidR="00051437">
        <w:rPr>
          <w:rFonts w:asciiTheme="minorHAnsi" w:hAnsiTheme="minorHAnsi" w:cstheme="minorHAnsi"/>
        </w:rPr>
        <w:t> </w:t>
      </w:r>
      <w:r w:rsidR="00051437" w:rsidRPr="00051437">
        <w:rPr>
          <w:rFonts w:asciiTheme="minorHAnsi" w:hAnsiTheme="minorHAnsi" w:cstheme="minorHAnsi"/>
        </w:rPr>
        <w:t>falcovan</w:t>
      </w:r>
      <w:r w:rsidR="00AB1994">
        <w:rPr>
          <w:rFonts w:asciiTheme="minorHAnsi" w:hAnsiTheme="minorHAnsi" w:cstheme="minorHAnsi"/>
        </w:rPr>
        <w:t>ým</w:t>
      </w:r>
      <w:r w:rsidR="00051437" w:rsidRPr="00051437">
        <w:rPr>
          <w:rFonts w:asciiTheme="minorHAnsi" w:hAnsiTheme="minorHAnsi" w:cstheme="minorHAnsi"/>
        </w:rPr>
        <w:t xml:space="preserve"> plech</w:t>
      </w:r>
      <w:r w:rsidR="00AB1994">
        <w:rPr>
          <w:rFonts w:asciiTheme="minorHAnsi" w:hAnsiTheme="minorHAnsi" w:cstheme="minorHAnsi"/>
        </w:rPr>
        <w:t>em</w:t>
      </w:r>
      <w:r w:rsidR="00122F7E" w:rsidRPr="00561141">
        <w:rPr>
          <w:rFonts w:asciiTheme="minorHAnsi" w:hAnsiTheme="minorHAnsi" w:cstheme="minorHAnsi"/>
        </w:rPr>
        <w:t>.</w:t>
      </w:r>
      <w:r w:rsidRPr="00561141">
        <w:rPr>
          <w:rFonts w:asciiTheme="minorHAnsi" w:hAnsiTheme="minorHAnsi" w:cstheme="minorHAnsi"/>
        </w:rPr>
        <w:t xml:space="preserve"> </w:t>
      </w:r>
    </w:p>
    <w:p w14:paraId="1ABDFE28" w14:textId="51EEE446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495BCB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>seznam stavebních akcí</w:t>
      </w:r>
      <w:r w:rsidRPr="00561141">
        <w:rPr>
          <w:rFonts w:asciiTheme="minorHAnsi" w:hAnsiTheme="minorHAnsi" w:cstheme="minorHAnsi"/>
        </w:rPr>
        <w:t xml:space="preserve"> </w:t>
      </w:r>
      <w:r w:rsidRPr="00561141">
        <w:rPr>
          <w:rFonts w:asciiTheme="minorHAnsi" w:hAnsiTheme="minorHAnsi" w:cstheme="minorHAnsi"/>
          <w:bCs/>
        </w:rPr>
        <w:t>včetně uvedení jejich</w:t>
      </w:r>
      <w:r w:rsidR="00EB29ED" w:rsidRPr="00561141">
        <w:rPr>
          <w:rFonts w:asciiTheme="minorHAnsi" w:hAnsiTheme="minorHAnsi" w:cstheme="minorHAnsi"/>
          <w:bCs/>
        </w:rPr>
        <w:t xml:space="preserve"> předmětu,</w:t>
      </w:r>
      <w:r w:rsidRPr="00561141">
        <w:rPr>
          <w:rFonts w:asciiTheme="minorHAnsi" w:hAnsiTheme="minorHAnsi" w:cstheme="minorHAnsi"/>
          <w:bCs/>
        </w:rPr>
        <w:t xml:space="preserve"> ceny v Kč bez DPH, doby </w:t>
      </w:r>
      <w:r w:rsidR="00E62EDA">
        <w:rPr>
          <w:rFonts w:asciiTheme="minorHAnsi" w:hAnsiTheme="minorHAnsi" w:cstheme="minorHAnsi"/>
          <w:bCs/>
        </w:rPr>
        <w:t>a</w:t>
      </w:r>
      <w:r w:rsidR="00051437">
        <w:rPr>
          <w:rFonts w:asciiTheme="minorHAnsi" w:hAnsiTheme="minorHAnsi" w:cstheme="minorHAnsi"/>
          <w:bCs/>
        </w:rPr>
        <w:t> </w:t>
      </w:r>
      <w:r w:rsidR="00E62EDA">
        <w:rPr>
          <w:rFonts w:asciiTheme="minorHAnsi" w:hAnsiTheme="minorHAnsi" w:cstheme="minorHAnsi"/>
          <w:bCs/>
        </w:rPr>
        <w:t xml:space="preserve">místu </w:t>
      </w:r>
      <w:r w:rsidRPr="00561141">
        <w:rPr>
          <w:rFonts w:asciiTheme="minorHAnsi" w:hAnsiTheme="minorHAnsi" w:cstheme="minorHAnsi"/>
          <w:bCs/>
        </w:rPr>
        <w:t xml:space="preserve">realizace a identifikace objednatele včetně kontaktní osoby objednatele pro ověření v seznamu uvedených údajů. </w:t>
      </w:r>
    </w:p>
    <w:p w14:paraId="73170BA7" w14:textId="77777777" w:rsidR="00481860" w:rsidRPr="00561141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561141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561141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61141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61141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3912A155" w:rsidR="0050021D" w:rsidRPr="00561141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dvou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="009D5D04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C4065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jejichž </w:t>
            </w:r>
            <w:r w:rsidR="004C51CC" w:rsidRPr="00561141">
              <w:rPr>
                <w:rFonts w:asciiTheme="minorHAnsi" w:hAnsiTheme="minorHAnsi" w:cstheme="minorHAnsi"/>
                <w:sz w:val="24"/>
                <w:szCs w:val="24"/>
              </w:rPr>
              <w:t>předmětem byl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>a výstavba, rekonstrukce nebo oprava střešního pláště</w:t>
            </w:r>
            <w:r w:rsidR="00AB1994">
              <w:rPr>
                <w:rFonts w:asciiTheme="minorHAnsi" w:hAnsiTheme="minorHAnsi" w:cstheme="minorHAnsi"/>
                <w:sz w:val="24"/>
                <w:szCs w:val="24"/>
              </w:rPr>
              <w:t xml:space="preserve"> tvořeného 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>falcovaný</w:t>
            </w:r>
            <w:r w:rsidR="00AB199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4C51CC">
              <w:rPr>
                <w:rFonts w:asciiTheme="minorHAnsi" w:hAnsiTheme="minorHAnsi" w:cstheme="minorHAnsi"/>
                <w:sz w:val="24"/>
                <w:szCs w:val="24"/>
              </w:rPr>
              <w:t xml:space="preserve"> plech</w:t>
            </w:r>
            <w:r w:rsidR="00AB1994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86655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00 tis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DPH/každá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79D201C" w14:textId="2C3E9C1D" w:rsidR="00456D5F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5538DBDA" w:rsidR="00122F7E" w:rsidRPr="00561141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 xml:space="preserve">*Může </w:t>
      </w:r>
      <w:r w:rsidR="00173A85" w:rsidRPr="00561141">
        <w:rPr>
          <w:rFonts w:asciiTheme="minorHAnsi" w:hAnsiTheme="minorHAnsi" w:cstheme="minorHAnsi"/>
        </w:rPr>
        <w:t xml:space="preserve">se jednat i o „větší“ stavební akci, jejíž </w:t>
      </w:r>
      <w:r w:rsidR="00AB1994" w:rsidRPr="00561141">
        <w:rPr>
          <w:rFonts w:asciiTheme="minorHAnsi" w:hAnsiTheme="minorHAnsi" w:cstheme="minorHAnsi"/>
        </w:rPr>
        <w:t>součástí byl</w:t>
      </w:r>
      <w:r w:rsidR="00AB1994">
        <w:rPr>
          <w:rFonts w:asciiTheme="minorHAnsi" w:hAnsiTheme="minorHAnsi" w:cstheme="minorHAnsi"/>
        </w:rPr>
        <w:t>a realizace prací na střešním plášti</w:t>
      </w:r>
      <w:r w:rsidR="00AB1994" w:rsidRPr="00561141">
        <w:rPr>
          <w:rFonts w:asciiTheme="minorHAnsi" w:hAnsiTheme="minorHAnsi" w:cstheme="minorHAnsi"/>
        </w:rPr>
        <w:t xml:space="preserve">, za předpokladu splnění stanoveného finančního objemu, který se vztahuje pouze </w:t>
      </w:r>
      <w:r w:rsidR="00AB1994">
        <w:rPr>
          <w:rFonts w:asciiTheme="minorHAnsi" w:hAnsiTheme="minorHAnsi" w:cstheme="minorHAnsi"/>
        </w:rPr>
        <w:t>k</w:t>
      </w:r>
      <w:r w:rsidR="00AB1994" w:rsidRPr="00561141">
        <w:rPr>
          <w:rFonts w:asciiTheme="minorHAnsi" w:hAnsiTheme="minorHAnsi" w:cstheme="minorHAnsi"/>
        </w:rPr>
        <w:t xml:space="preserve"> </w:t>
      </w:r>
      <w:r w:rsidR="00AB1994">
        <w:rPr>
          <w:rFonts w:asciiTheme="minorHAnsi" w:hAnsiTheme="minorHAnsi" w:cstheme="minorHAnsi"/>
        </w:rPr>
        <w:t xml:space="preserve">výstavbě, </w:t>
      </w:r>
      <w:r w:rsidR="00AB1994" w:rsidRPr="00051437">
        <w:rPr>
          <w:rFonts w:asciiTheme="minorHAnsi" w:hAnsiTheme="minorHAnsi" w:cstheme="minorHAnsi"/>
        </w:rPr>
        <w:t>rekonstrukc</w:t>
      </w:r>
      <w:r w:rsidR="00AB1994">
        <w:rPr>
          <w:rFonts w:asciiTheme="minorHAnsi" w:hAnsiTheme="minorHAnsi" w:cstheme="minorHAnsi"/>
        </w:rPr>
        <w:t>i</w:t>
      </w:r>
      <w:r w:rsidR="00AB1994" w:rsidRPr="00051437">
        <w:rPr>
          <w:rFonts w:asciiTheme="minorHAnsi" w:hAnsiTheme="minorHAnsi" w:cstheme="minorHAnsi"/>
        </w:rPr>
        <w:t xml:space="preserve"> nebo oprav</w:t>
      </w:r>
      <w:r w:rsidR="00AB1994">
        <w:rPr>
          <w:rFonts w:asciiTheme="minorHAnsi" w:hAnsiTheme="minorHAnsi" w:cstheme="minorHAnsi"/>
        </w:rPr>
        <w:t>ě</w:t>
      </w:r>
      <w:r w:rsidR="00AB1994" w:rsidRPr="00051437">
        <w:rPr>
          <w:rFonts w:asciiTheme="minorHAnsi" w:hAnsiTheme="minorHAnsi" w:cstheme="minorHAnsi"/>
        </w:rPr>
        <w:t xml:space="preserve"> střešního pláště </w:t>
      </w:r>
      <w:r w:rsidR="00AB1994">
        <w:rPr>
          <w:rFonts w:asciiTheme="minorHAnsi" w:hAnsiTheme="minorHAnsi" w:cstheme="minorHAnsi"/>
        </w:rPr>
        <w:t>tvořeného </w:t>
      </w:r>
      <w:r w:rsidR="00AB1994" w:rsidRPr="00051437">
        <w:rPr>
          <w:rFonts w:asciiTheme="minorHAnsi" w:hAnsiTheme="minorHAnsi" w:cstheme="minorHAnsi"/>
        </w:rPr>
        <w:t>falcovan</w:t>
      </w:r>
      <w:r w:rsidR="00AB1994">
        <w:rPr>
          <w:rFonts w:asciiTheme="minorHAnsi" w:hAnsiTheme="minorHAnsi" w:cstheme="minorHAnsi"/>
        </w:rPr>
        <w:t>ým</w:t>
      </w:r>
      <w:r w:rsidR="00AB1994" w:rsidRPr="00051437">
        <w:rPr>
          <w:rFonts w:asciiTheme="minorHAnsi" w:hAnsiTheme="minorHAnsi" w:cstheme="minorHAnsi"/>
        </w:rPr>
        <w:t xml:space="preserve"> plech</w:t>
      </w:r>
      <w:r w:rsidR="00AB1994">
        <w:rPr>
          <w:rFonts w:asciiTheme="minorHAnsi" w:hAnsiTheme="minorHAnsi" w:cstheme="minorHAnsi"/>
        </w:rPr>
        <w:t>em</w:t>
      </w:r>
      <w:r w:rsidRPr="00561141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BB548E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 xml:space="preserve">čestné prohlášení </w:t>
      </w:r>
      <w:r w:rsidRPr="00561141">
        <w:rPr>
          <w:rFonts w:asciiTheme="minorHAnsi" w:hAnsiTheme="minorHAnsi" w:cstheme="minorHAnsi"/>
          <w:bCs/>
        </w:rPr>
        <w:t>stavbyvedoucího,</w:t>
      </w:r>
      <w:r w:rsidRPr="00561141">
        <w:rPr>
          <w:rFonts w:asciiTheme="minorHAnsi" w:hAnsiTheme="minorHAnsi" w:cstheme="minorHAnsi"/>
          <w:b/>
        </w:rPr>
        <w:t xml:space="preserve"> </w:t>
      </w:r>
      <w:r w:rsidRPr="00561141">
        <w:rPr>
          <w:rFonts w:asciiTheme="minorHAnsi" w:hAnsiTheme="minorHAnsi" w:cstheme="minorHAnsi"/>
        </w:rPr>
        <w:t>z něhož bude vyplývat splnění výše uvedených požadavků.</w:t>
      </w:r>
    </w:p>
    <w:p w14:paraId="5BCA9C51" w14:textId="77777777" w:rsidR="00DD2764" w:rsidRPr="00561141" w:rsidRDefault="00DD2764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787E5DB" w14:textId="77777777" w:rsidR="00173A85" w:rsidRDefault="00173A85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EE83C11" w14:textId="77777777" w:rsidR="00AB1994" w:rsidRDefault="00AB1994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9521494" w14:textId="31AD1192" w:rsidR="00AD77D1" w:rsidRPr="00561141" w:rsidRDefault="00AD77D1" w:rsidP="00AB1994">
      <w:pPr>
        <w:pStyle w:val="Zkladntext"/>
        <w:spacing w:before="24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12F39ED5" w14:textId="2F87CE2A" w:rsidR="00437D50" w:rsidRPr="00561141" w:rsidRDefault="00481860" w:rsidP="00AB1994">
      <w:p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61141">
        <w:rPr>
          <w:rFonts w:asciiTheme="minorHAnsi" w:hAnsiTheme="minorHAnsi" w:cstheme="minorHAnsi"/>
          <w:sz w:val="24"/>
          <w:szCs w:val="24"/>
        </w:rPr>
        <w:t>této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61141">
        <w:rPr>
          <w:rFonts w:asciiTheme="minorHAnsi" w:hAnsiTheme="minorHAnsi" w:cstheme="minorHAnsi"/>
          <w:sz w:val="24"/>
          <w:szCs w:val="24"/>
        </w:rPr>
        <w:t xml:space="preserve"> k podání nabídek na veřejnou zakázku</w:t>
      </w:r>
      <w:r w:rsidR="00437D50" w:rsidRPr="00561141">
        <w:rPr>
          <w:rFonts w:asciiTheme="minorHAnsi" w:hAnsiTheme="minorHAnsi" w:cstheme="minorHAnsi"/>
          <w:sz w:val="24"/>
          <w:szCs w:val="24"/>
        </w:rPr>
        <w:t>:</w:t>
      </w:r>
    </w:p>
    <w:p w14:paraId="4FDF3880" w14:textId="45640B10" w:rsidR="005449ED" w:rsidRPr="00561141" w:rsidRDefault="00507D77" w:rsidP="00AB1994">
      <w:pPr>
        <w:numPr>
          <w:ilvl w:val="0"/>
          <w:numId w:val="13"/>
        </w:num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doklad o </w:t>
      </w:r>
      <w:r w:rsidR="005449ED" w:rsidRPr="00561141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Pr="00561141">
        <w:rPr>
          <w:rFonts w:asciiTheme="minorHAnsi" w:hAnsiTheme="minorHAnsi" w:cstheme="minorHAnsi"/>
          <w:sz w:val="24"/>
          <w:szCs w:val="24"/>
        </w:rPr>
        <w:t xml:space="preserve">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sz w:val="24"/>
          <w:szCs w:val="24"/>
        </w:rPr>
        <w:t>, a to na poji</w:t>
      </w:r>
      <w:r w:rsidR="00B87241" w:rsidRPr="00561141">
        <w:rPr>
          <w:rFonts w:asciiTheme="minorHAnsi" w:hAnsiTheme="minorHAnsi" w:cstheme="minorHAnsi"/>
          <w:sz w:val="24"/>
          <w:szCs w:val="24"/>
        </w:rPr>
        <w:t xml:space="preserve">stnou částku ve výši minimálně </w:t>
      </w:r>
      <w:r w:rsidR="00990D82">
        <w:rPr>
          <w:rFonts w:asciiTheme="minorHAnsi" w:hAnsiTheme="minorHAnsi" w:cstheme="minorHAnsi"/>
          <w:b/>
          <w:bCs/>
          <w:sz w:val="24"/>
          <w:szCs w:val="24"/>
        </w:rPr>
        <w:t>osm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90D8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5449ED" w:rsidRPr="00561141">
        <w:rPr>
          <w:rFonts w:asciiTheme="minorHAnsi" w:hAnsiTheme="minorHAnsi" w:cstheme="minorHAnsi"/>
          <w:sz w:val="24"/>
          <w:szCs w:val="24"/>
        </w:rPr>
        <w:t>,</w:t>
      </w:r>
    </w:p>
    <w:p w14:paraId="35ABF199" w14:textId="77777777" w:rsidR="009A2A72" w:rsidRPr="00EC25FD" w:rsidRDefault="009A2A72" w:rsidP="00AB1994">
      <w:pPr>
        <w:spacing w:before="240"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stanovené v 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20604836" w14:textId="77777777" w:rsidR="009A2A72" w:rsidRPr="00EC25FD" w:rsidRDefault="009A2A72" w:rsidP="00AB1994">
      <w:pPr>
        <w:spacing w:before="240"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8BEF9FD" w14:textId="77777777" w:rsidR="009A2A72" w:rsidRPr="00EC25FD" w:rsidRDefault="009A2A72" w:rsidP="00AB1994">
      <w:pPr>
        <w:spacing w:before="240"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6583945D" w14:textId="56A1ED6A" w:rsidR="008A062F" w:rsidRPr="00561141" w:rsidRDefault="008A062F" w:rsidP="00AB1994">
      <w:pPr>
        <w:pStyle w:val="Zkladntext"/>
        <w:spacing w:before="24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561141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561141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561141">
        <w:rPr>
          <w:rFonts w:asciiTheme="minorHAnsi" w:hAnsiTheme="minorHAnsi" w:cstheme="minorHAnsi"/>
          <w:sz w:val="24"/>
          <w:szCs w:val="24"/>
        </w:rPr>
        <w:t>veřejné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41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561141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87C9A5A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561141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561141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561141" w:rsidRDefault="008A062F" w:rsidP="008A062F">
      <w:pPr>
        <w:ind w:right="-909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5BB97496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07157B10" w:rsidR="002C34DA" w:rsidRPr="006437D1" w:rsidRDefault="008A062F" w:rsidP="008C4065">
      <w:pPr>
        <w:ind w:right="-909" w:firstLine="708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2758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1090" w14:textId="77777777" w:rsidR="00C9461D" w:rsidRDefault="00C9461D" w:rsidP="00964814">
      <w:r>
        <w:separator/>
      </w:r>
    </w:p>
  </w:endnote>
  <w:endnote w:type="continuationSeparator" w:id="0">
    <w:p w14:paraId="37E05948" w14:textId="77777777" w:rsidR="00C9461D" w:rsidRDefault="00C9461D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E8C8" w14:textId="0EAB2B42" w:rsidR="0027580C" w:rsidRPr="009E2D52" w:rsidRDefault="0027580C" w:rsidP="0027580C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A23154">
      <w:rPr>
        <w:rFonts w:ascii="Calibri" w:hAnsi="Calibri"/>
        <w:noProof/>
        <w:sz w:val="16"/>
      </w:rPr>
      <w:t xml:space="preserve">VŘ </w:t>
    </w:r>
    <w:r w:rsidR="004C51CC">
      <w:rPr>
        <w:rFonts w:ascii="Calibri" w:hAnsi="Calibri"/>
        <w:noProof/>
        <w:sz w:val="16"/>
      </w:rPr>
      <w:t>10</w:t>
    </w:r>
    <w:r w:rsidR="00A23154">
      <w:rPr>
        <w:rFonts w:ascii="Calibri" w:hAnsi="Calibri"/>
        <w:noProof/>
        <w:sz w:val="16"/>
      </w:rPr>
      <w:t xml:space="preserve"> -2026 - Příloha č. 1 - Čestné prohl.k veř.zak.docx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DD6B4B">
      <w:rPr>
        <w:rFonts w:ascii="Calibri" w:hAnsi="Calibri"/>
        <w:noProof/>
        <w:sz w:val="16"/>
      </w:rPr>
      <w:t>3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  <w:p w14:paraId="5264F8E4" w14:textId="3EC1A51C" w:rsidR="00DA345C" w:rsidRDefault="00DA345C" w:rsidP="0027580C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9C46E1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261F3" w:rsidRPr="00D261F3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A12E" w14:textId="77777777" w:rsidR="00C9461D" w:rsidRDefault="00C9461D" w:rsidP="00964814">
      <w:r>
        <w:separator/>
      </w:r>
    </w:p>
  </w:footnote>
  <w:footnote w:type="continuationSeparator" w:id="0">
    <w:p w14:paraId="6BEDDD20" w14:textId="77777777" w:rsidR="00C9461D" w:rsidRDefault="00C9461D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4B18805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1132CCA" w:rsidR="00A5264A" w:rsidRPr="00A27738" w:rsidRDefault="00DA345C" w:rsidP="0027580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1437"/>
    <w:rsid w:val="00054881"/>
    <w:rsid w:val="0006282A"/>
    <w:rsid w:val="00086655"/>
    <w:rsid w:val="000966AC"/>
    <w:rsid w:val="000A0E0A"/>
    <w:rsid w:val="000A52B0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A85"/>
    <w:rsid w:val="00173D09"/>
    <w:rsid w:val="0018359D"/>
    <w:rsid w:val="00185A78"/>
    <w:rsid w:val="001960F3"/>
    <w:rsid w:val="001A1995"/>
    <w:rsid w:val="001A399D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7580C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2F731B"/>
    <w:rsid w:val="0030345B"/>
    <w:rsid w:val="00303566"/>
    <w:rsid w:val="00335097"/>
    <w:rsid w:val="00335B78"/>
    <w:rsid w:val="00345BBE"/>
    <w:rsid w:val="00355A6F"/>
    <w:rsid w:val="003633BE"/>
    <w:rsid w:val="0036612D"/>
    <w:rsid w:val="003815F8"/>
    <w:rsid w:val="00395CD6"/>
    <w:rsid w:val="003B7B04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1D5"/>
    <w:rsid w:val="00455446"/>
    <w:rsid w:val="00456D5F"/>
    <w:rsid w:val="00472688"/>
    <w:rsid w:val="00481860"/>
    <w:rsid w:val="00495BCB"/>
    <w:rsid w:val="004A7153"/>
    <w:rsid w:val="004C51CC"/>
    <w:rsid w:val="004D01FB"/>
    <w:rsid w:val="004E447C"/>
    <w:rsid w:val="0050021D"/>
    <w:rsid w:val="0050295B"/>
    <w:rsid w:val="00504F7F"/>
    <w:rsid w:val="00507D77"/>
    <w:rsid w:val="00516702"/>
    <w:rsid w:val="0052051F"/>
    <w:rsid w:val="005314E1"/>
    <w:rsid w:val="00534B24"/>
    <w:rsid w:val="00536BFD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D1727"/>
    <w:rsid w:val="005E0460"/>
    <w:rsid w:val="005E1EA7"/>
    <w:rsid w:val="005E269C"/>
    <w:rsid w:val="00602202"/>
    <w:rsid w:val="00625B2B"/>
    <w:rsid w:val="00631323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4B24"/>
    <w:rsid w:val="006C0363"/>
    <w:rsid w:val="006C375F"/>
    <w:rsid w:val="0070438B"/>
    <w:rsid w:val="00716222"/>
    <w:rsid w:val="007218B9"/>
    <w:rsid w:val="007265C6"/>
    <w:rsid w:val="00741504"/>
    <w:rsid w:val="00757412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0393"/>
    <w:rsid w:val="0083635E"/>
    <w:rsid w:val="008437B9"/>
    <w:rsid w:val="00847E2A"/>
    <w:rsid w:val="00852F73"/>
    <w:rsid w:val="0085519F"/>
    <w:rsid w:val="008A062F"/>
    <w:rsid w:val="008A4C05"/>
    <w:rsid w:val="008B0FB8"/>
    <w:rsid w:val="008C4065"/>
    <w:rsid w:val="008C7EEE"/>
    <w:rsid w:val="008D077B"/>
    <w:rsid w:val="008D7654"/>
    <w:rsid w:val="008F363C"/>
    <w:rsid w:val="00905E28"/>
    <w:rsid w:val="009232D3"/>
    <w:rsid w:val="00946C2A"/>
    <w:rsid w:val="00953EA2"/>
    <w:rsid w:val="00962A6D"/>
    <w:rsid w:val="00964814"/>
    <w:rsid w:val="00966910"/>
    <w:rsid w:val="009761D4"/>
    <w:rsid w:val="00990D82"/>
    <w:rsid w:val="00992F32"/>
    <w:rsid w:val="00996FEA"/>
    <w:rsid w:val="009A2A72"/>
    <w:rsid w:val="009A7023"/>
    <w:rsid w:val="009C2C70"/>
    <w:rsid w:val="009C415D"/>
    <w:rsid w:val="009D5D04"/>
    <w:rsid w:val="009E56E5"/>
    <w:rsid w:val="009E5993"/>
    <w:rsid w:val="009E6BAB"/>
    <w:rsid w:val="009F1B53"/>
    <w:rsid w:val="00A04E09"/>
    <w:rsid w:val="00A14902"/>
    <w:rsid w:val="00A1694D"/>
    <w:rsid w:val="00A2040F"/>
    <w:rsid w:val="00A23154"/>
    <w:rsid w:val="00A237D5"/>
    <w:rsid w:val="00A27738"/>
    <w:rsid w:val="00A34EB8"/>
    <w:rsid w:val="00A5264A"/>
    <w:rsid w:val="00A61890"/>
    <w:rsid w:val="00A67227"/>
    <w:rsid w:val="00A6758F"/>
    <w:rsid w:val="00A80748"/>
    <w:rsid w:val="00A80E7F"/>
    <w:rsid w:val="00A838CA"/>
    <w:rsid w:val="00A855DC"/>
    <w:rsid w:val="00AB1994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BAC"/>
    <w:rsid w:val="00C34C0B"/>
    <w:rsid w:val="00C36C04"/>
    <w:rsid w:val="00C757CC"/>
    <w:rsid w:val="00C80D82"/>
    <w:rsid w:val="00C81445"/>
    <w:rsid w:val="00C9461D"/>
    <w:rsid w:val="00CC6AA4"/>
    <w:rsid w:val="00CD0252"/>
    <w:rsid w:val="00CD0DAE"/>
    <w:rsid w:val="00CD1233"/>
    <w:rsid w:val="00CF315F"/>
    <w:rsid w:val="00D261F3"/>
    <w:rsid w:val="00D26729"/>
    <w:rsid w:val="00D3298A"/>
    <w:rsid w:val="00D44DCD"/>
    <w:rsid w:val="00D467B7"/>
    <w:rsid w:val="00D5511E"/>
    <w:rsid w:val="00DA27C3"/>
    <w:rsid w:val="00DA345C"/>
    <w:rsid w:val="00DA56DF"/>
    <w:rsid w:val="00DA7DD8"/>
    <w:rsid w:val="00DB00B1"/>
    <w:rsid w:val="00DB0522"/>
    <w:rsid w:val="00DD2764"/>
    <w:rsid w:val="00DD6B4B"/>
    <w:rsid w:val="00DD7980"/>
    <w:rsid w:val="00DE00FF"/>
    <w:rsid w:val="00DF5797"/>
    <w:rsid w:val="00E126F4"/>
    <w:rsid w:val="00E221B3"/>
    <w:rsid w:val="00E24425"/>
    <w:rsid w:val="00E24A4A"/>
    <w:rsid w:val="00E37159"/>
    <w:rsid w:val="00E41E5B"/>
    <w:rsid w:val="00E62EDA"/>
    <w:rsid w:val="00E661F5"/>
    <w:rsid w:val="00E80D93"/>
    <w:rsid w:val="00E90BC5"/>
    <w:rsid w:val="00EA6F2A"/>
    <w:rsid w:val="00EB29ED"/>
    <w:rsid w:val="00EB3944"/>
    <w:rsid w:val="00EB57AC"/>
    <w:rsid w:val="00EB7FB9"/>
    <w:rsid w:val="00EC2B1F"/>
    <w:rsid w:val="00ED6BBD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9783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4</cp:revision>
  <cp:lastPrinted>2026-04-06T07:45:00Z</cp:lastPrinted>
  <dcterms:created xsi:type="dcterms:W3CDTF">2026-04-09T06:19:00Z</dcterms:created>
  <dcterms:modified xsi:type="dcterms:W3CDTF">2026-04-13T14:21:00Z</dcterms:modified>
</cp:coreProperties>
</file>