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7B9F37CB" w:rsidR="002D2975" w:rsidRPr="006F7460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7460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6F7460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8F02A3" w:rsidRPr="006F746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747900" w:rsidRPr="006F7460">
        <w:rPr>
          <w:rFonts w:asciiTheme="minorHAnsi" w:hAnsiTheme="minorHAnsi" w:cstheme="minorHAnsi"/>
          <w:b/>
          <w:sz w:val="32"/>
          <w:szCs w:val="32"/>
        </w:rPr>
        <w:t>VŘ</w:t>
      </w:r>
      <w:r w:rsidR="00AB6D2D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7A46B8">
        <w:rPr>
          <w:rFonts w:asciiTheme="minorHAnsi" w:hAnsiTheme="minorHAnsi" w:cstheme="minorHAnsi"/>
          <w:b/>
          <w:sz w:val="32"/>
          <w:szCs w:val="32"/>
        </w:rPr>
        <w:t>3</w:t>
      </w:r>
      <w:r w:rsidR="00C444D9">
        <w:rPr>
          <w:rFonts w:asciiTheme="minorHAnsi" w:hAnsiTheme="minorHAnsi" w:cstheme="minorHAnsi"/>
          <w:b/>
          <w:sz w:val="32"/>
          <w:szCs w:val="32"/>
        </w:rPr>
        <w:t>3</w:t>
      </w:r>
      <w:r w:rsidR="00BB5CFF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6F7460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6F7460">
        <w:rPr>
          <w:rFonts w:asciiTheme="minorHAnsi" w:hAnsiTheme="minorHAnsi" w:cstheme="minorHAnsi"/>
          <w:b/>
          <w:sz w:val="32"/>
          <w:szCs w:val="32"/>
        </w:rPr>
        <w:t>2</w:t>
      </w:r>
      <w:r w:rsidR="00AA4FE8">
        <w:rPr>
          <w:rFonts w:asciiTheme="minorHAnsi" w:hAnsiTheme="minorHAnsi" w:cstheme="minorHAnsi"/>
          <w:b/>
          <w:sz w:val="32"/>
          <w:szCs w:val="32"/>
        </w:rPr>
        <w:t>5</w:t>
      </w:r>
    </w:p>
    <w:p w14:paraId="66BBBF5F" w14:textId="4480115C" w:rsidR="00AA4FE8" w:rsidRPr="00BE067E" w:rsidRDefault="00AA4FE8" w:rsidP="00AA4FE8">
      <w:pPr>
        <w:jc w:val="center"/>
        <w:rPr>
          <w:rFonts w:asciiTheme="minorHAnsi" w:hAnsiTheme="minorHAnsi"/>
          <w:b/>
          <w:sz w:val="32"/>
          <w:szCs w:val="32"/>
        </w:rPr>
      </w:pPr>
      <w:r w:rsidRPr="00BE067E">
        <w:rPr>
          <w:rFonts w:asciiTheme="minorHAnsi" w:hAnsiTheme="minorHAnsi"/>
          <w:b/>
          <w:bCs/>
          <w:sz w:val="32"/>
          <w:szCs w:val="32"/>
        </w:rPr>
        <w:t>„</w:t>
      </w:r>
      <w:r w:rsidR="00BE067E" w:rsidRPr="00BE067E">
        <w:rPr>
          <w:rFonts w:asciiTheme="minorHAnsi" w:hAnsiTheme="minorHAnsi" w:cstheme="minorHAnsi"/>
          <w:b/>
          <w:bCs/>
          <w:sz w:val="32"/>
          <w:szCs w:val="32"/>
        </w:rPr>
        <w:t xml:space="preserve">Oprava volného bytu č. </w:t>
      </w:r>
      <w:r w:rsidR="0022131F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BE067E" w:rsidRPr="00BE067E"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 w:rsidR="0022131F">
        <w:rPr>
          <w:rFonts w:asciiTheme="minorHAnsi" w:hAnsiTheme="minorHAnsi" w:cstheme="minorHAnsi"/>
          <w:b/>
          <w:bCs/>
          <w:sz w:val="32"/>
          <w:szCs w:val="32"/>
        </w:rPr>
        <w:t>Studentská 541/5</w:t>
      </w:r>
      <w:r w:rsidR="00BE067E" w:rsidRPr="00BE067E">
        <w:rPr>
          <w:rFonts w:asciiTheme="minorHAnsi" w:hAnsiTheme="minorHAnsi" w:cstheme="minorHAnsi"/>
          <w:b/>
          <w:bCs/>
          <w:sz w:val="32"/>
          <w:szCs w:val="32"/>
        </w:rPr>
        <w:t>, Praha 6</w:t>
      </w:r>
      <w:r w:rsidRPr="00BE067E">
        <w:rPr>
          <w:rFonts w:asciiTheme="minorHAnsi" w:hAnsiTheme="minorHAnsi"/>
          <w:b/>
          <w:bCs/>
          <w:sz w:val="32"/>
          <w:szCs w:val="32"/>
        </w:rPr>
        <w:t>"</w:t>
      </w:r>
    </w:p>
    <w:p w14:paraId="390C0737" w14:textId="4BA98078" w:rsidR="007218B9" w:rsidRPr="006F7460" w:rsidRDefault="00AA4FE8" w:rsidP="00AA4FE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18B9" w:rsidRPr="006F7460">
        <w:rPr>
          <w:rFonts w:asciiTheme="minorHAnsi" w:hAnsiTheme="minorHAnsi" w:cstheme="minorHAnsi"/>
          <w:bCs/>
          <w:sz w:val="24"/>
          <w:szCs w:val="24"/>
        </w:rPr>
        <w:t>(dále jen „</w:t>
      </w:r>
      <w:r w:rsidR="007218B9" w:rsidRPr="006F7460">
        <w:rPr>
          <w:rFonts w:asciiTheme="minorHAnsi" w:hAnsiTheme="minorHAnsi" w:cstheme="minorHAnsi"/>
          <w:b/>
          <w:sz w:val="24"/>
          <w:szCs w:val="24"/>
        </w:rPr>
        <w:t>veřejná zakázka</w:t>
      </w:r>
      <w:r w:rsidR="007218B9" w:rsidRPr="006F746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6F7460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6F7460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6F7460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6F7460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D7737D4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394C567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888BCE5" w14:textId="55983B92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0C38EDC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293D0A2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373A081" w14:textId="254A9856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5E1245F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6F7460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6F746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3914" w:rsidRPr="006F7460" w14:paraId="536F778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B86CC22" w14:textId="1A947D0F" w:rsidR="005D3914" w:rsidRPr="006F7460" w:rsidRDefault="005D391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D522557" w14:textId="77777777" w:rsidR="005D3914" w:rsidRPr="006F7460" w:rsidRDefault="005D391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6F7460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6F746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6F746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F73" w:rsidRPr="006F7460" w14:paraId="3422452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1677FF1" w14:textId="21C48DC4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6AA41764" w14:textId="77777777" w:rsidR="00A80F73" w:rsidRPr="006F7460" w:rsidRDefault="00A80F73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3854A17E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6F746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F746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6F746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6F7460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6F7460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1F466426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6F746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1E231F58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5E33540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EB264" w14:textId="78A4361E" w:rsidR="00E677F7" w:rsidRPr="006F7460" w:rsidRDefault="00E677F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D087F" w14:textId="77777777" w:rsidR="008F02A3" w:rsidRPr="006F7460" w:rsidRDefault="008F02A3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584A8745" w:rsidR="000F38A5" w:rsidRPr="006F7460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6F7460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F7460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6F746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BE99A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6AD6528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715E560A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150E6974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4F04A46" w14:textId="77777777" w:rsidR="005D3914" w:rsidRPr="006F7460" w:rsidRDefault="005D3914" w:rsidP="00CC259B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B17AC14" w14:textId="4DA65F19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29B19D4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6314B36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C1F4F8E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35C99A09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283BB482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588A25D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1227135B" w14:textId="08D7478E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5E0C683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01E3380" w14:textId="77777777" w:rsidR="005D3914" w:rsidRPr="006F7460" w:rsidRDefault="005D3914" w:rsidP="005D3914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6F7460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6E8202DE" w:rsidR="007218B9" w:rsidRPr="006F7460" w:rsidRDefault="007218B9" w:rsidP="00BE067E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  <w:r w:rsidR="00BE06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následujícím rozsahu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8AC754D" w:rsidR="009A7023" w:rsidRPr="006F7460" w:rsidRDefault="005D3914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byla novostavba nebo rekonstrukce budovy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8D0D7EF" w:rsidR="007218B9" w:rsidRPr="006F7460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71FA2007" w:rsidR="007218B9" w:rsidRPr="006F7460" w:rsidRDefault="007218B9" w:rsidP="00C444D9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BE067E">
              <w:rPr>
                <w:rFonts w:asciiTheme="minorHAnsi" w:hAnsiTheme="minorHAnsi" w:cstheme="minorHAnsi"/>
                <w:sz w:val="24"/>
                <w:szCs w:val="24"/>
              </w:rPr>
              <w:t>čtyři sta padesát (</w:t>
            </w:r>
            <w:r w:rsidR="00C444D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BE067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9DA9252" w14:textId="08C73E9A" w:rsidR="00A80F73" w:rsidRPr="00BE067E" w:rsidRDefault="00A80F73" w:rsidP="00A80F73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BE067E">
        <w:rPr>
          <w:rFonts w:asciiTheme="minorHAnsi" w:hAnsiTheme="minorHAnsi" w:cstheme="minorHAnsi"/>
        </w:rPr>
        <w:t>*pojem „rekonstrukce budovy“ zahrnuje provádění jakýchkoli stavebních prací v</w:t>
      </w:r>
      <w:r w:rsidR="00BE067E">
        <w:rPr>
          <w:rFonts w:asciiTheme="minorHAnsi" w:hAnsiTheme="minorHAnsi" w:cstheme="minorHAnsi"/>
        </w:rPr>
        <w:t xml:space="preserve"> </w:t>
      </w:r>
      <w:r w:rsidRPr="00BE067E">
        <w:rPr>
          <w:rFonts w:asciiTheme="minorHAnsi" w:hAnsiTheme="minorHAnsi" w:cstheme="minorHAnsi"/>
        </w:rPr>
        <w:t>rámci budov, tedy i modernizaci, rekonstrukci, nástavbu, přístavbu, stavební úpravu či opravu.</w:t>
      </w:r>
    </w:p>
    <w:p w14:paraId="1ABDFE28" w14:textId="1D61F6BE" w:rsidR="007218B9" w:rsidRPr="00BE067E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BE067E">
        <w:rPr>
          <w:rFonts w:asciiTheme="minorHAnsi" w:hAnsiTheme="minorHAnsi" w:cstheme="minorHAnsi"/>
        </w:rPr>
        <w:t>*</w:t>
      </w:r>
      <w:r w:rsidR="00A80F73" w:rsidRPr="00BE067E">
        <w:rPr>
          <w:rFonts w:asciiTheme="minorHAnsi" w:hAnsiTheme="minorHAnsi" w:cstheme="minorHAnsi"/>
        </w:rPr>
        <w:t>*</w:t>
      </w:r>
      <w:r w:rsidRPr="00BE067E">
        <w:rPr>
          <w:rFonts w:asciiTheme="minorHAnsi" w:hAnsiTheme="minorHAnsi" w:cstheme="minorHAnsi"/>
        </w:rPr>
        <w:t xml:space="preserve">vybraný dodavatel doloží </w:t>
      </w:r>
      <w:r w:rsidRPr="00BE067E">
        <w:rPr>
          <w:rFonts w:asciiTheme="minorHAnsi" w:hAnsiTheme="minorHAnsi" w:cstheme="minorHAnsi"/>
          <w:b/>
        </w:rPr>
        <w:t>seznam stavebních akcí</w:t>
      </w:r>
      <w:r w:rsidRPr="00BE067E">
        <w:rPr>
          <w:rFonts w:asciiTheme="minorHAnsi" w:hAnsiTheme="minorHAnsi" w:cstheme="minorHAnsi"/>
        </w:rPr>
        <w:t xml:space="preserve"> </w:t>
      </w:r>
      <w:r w:rsidRPr="00BE067E">
        <w:rPr>
          <w:rFonts w:asciiTheme="minorHAnsi" w:hAnsiTheme="minorHAnsi" w:cstheme="minorHAnsi"/>
          <w:bCs/>
        </w:rPr>
        <w:t>včetně uvedení jejich</w:t>
      </w:r>
      <w:r w:rsidR="008D40A9" w:rsidRPr="00BE067E">
        <w:rPr>
          <w:rFonts w:asciiTheme="minorHAnsi" w:hAnsiTheme="minorHAnsi" w:cstheme="minorHAnsi"/>
          <w:bCs/>
        </w:rPr>
        <w:t xml:space="preserve"> předmětu</w:t>
      </w:r>
      <w:r w:rsidRPr="00BE067E">
        <w:rPr>
          <w:rFonts w:asciiTheme="minorHAnsi" w:hAnsiTheme="minorHAnsi" w:cstheme="minorHAnsi"/>
          <w:bCs/>
        </w:rPr>
        <w:t xml:space="preserve">, ceny v Kč bez DPH, doby realizace a identifikace objednatele včetně kontaktní osoby objednatele pro ověření v seznamu uvedených údajů. </w:t>
      </w:r>
    </w:p>
    <w:p w14:paraId="56AA3C39" w14:textId="0413D8CD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6F7460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6F7460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6F7460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3D2C7E54" w:rsidR="0050021D" w:rsidRPr="006F7460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, jejichž předmětem byla novostavba nebo rekonstrukce budovy, v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objemu alespoň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444D9">
              <w:rPr>
                <w:rFonts w:asciiTheme="minorHAnsi" w:hAnsiTheme="minorHAnsi" w:cstheme="minorHAnsi"/>
                <w:sz w:val="24"/>
                <w:szCs w:val="24"/>
              </w:rPr>
              <w:t>čtyři sta padesát (8</w:t>
            </w:r>
            <w:r w:rsidR="00BE067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/každá, </w:t>
            </w:r>
          </w:p>
          <w:p w14:paraId="67434233" w14:textId="642D1770" w:rsidR="009A7023" w:rsidRPr="006F7460" w:rsidRDefault="00F66E4A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</w:t>
            </w:r>
            <w:r w:rsidR="005D0FAB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oboru pozemní stavby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7D5BB7B6" w:rsidR="00456D5F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647D9C8" w14:textId="5353DBA5" w:rsidR="00A80F73" w:rsidRPr="00BE067E" w:rsidRDefault="00A80F73" w:rsidP="00A80F73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BE067E">
        <w:rPr>
          <w:rFonts w:asciiTheme="minorHAnsi" w:hAnsiTheme="minorHAnsi" w:cstheme="minorHAnsi"/>
        </w:rPr>
        <w:t>*pojem „rekonstrukce budovy“ zahrnuje provádění jakýchkoli stavebních prací v rámci budov, tedy i modernizaci, rekonstrukci, nástavbu, přístavbu, stavební úpravu či opravu.</w:t>
      </w:r>
    </w:p>
    <w:p w14:paraId="600B9D99" w14:textId="7359AD57" w:rsidR="000F38A5" w:rsidRPr="00BE067E" w:rsidRDefault="00456D5F" w:rsidP="00456D5F">
      <w:pPr>
        <w:ind w:right="83"/>
        <w:jc w:val="both"/>
        <w:rPr>
          <w:rFonts w:asciiTheme="minorHAnsi" w:hAnsiTheme="minorHAnsi" w:cstheme="minorHAnsi"/>
        </w:rPr>
      </w:pPr>
      <w:r w:rsidRPr="00BE067E">
        <w:rPr>
          <w:rFonts w:asciiTheme="minorHAnsi" w:hAnsiTheme="minorHAnsi" w:cstheme="minorHAnsi"/>
        </w:rPr>
        <w:t>*</w:t>
      </w:r>
      <w:r w:rsidR="00A80F73" w:rsidRPr="00BE067E">
        <w:rPr>
          <w:rFonts w:asciiTheme="minorHAnsi" w:hAnsiTheme="minorHAnsi" w:cstheme="minorHAnsi"/>
        </w:rPr>
        <w:t>*</w:t>
      </w:r>
      <w:r w:rsidRPr="00BE067E">
        <w:rPr>
          <w:rFonts w:asciiTheme="minorHAnsi" w:hAnsiTheme="minorHAnsi" w:cstheme="minorHAnsi"/>
        </w:rPr>
        <w:t>vybraný</w:t>
      </w:r>
      <w:r w:rsidR="00E41E5B" w:rsidRPr="00BE067E">
        <w:rPr>
          <w:rFonts w:asciiTheme="minorHAnsi" w:hAnsiTheme="minorHAnsi" w:cstheme="minorHAnsi"/>
        </w:rPr>
        <w:t xml:space="preserve"> </w:t>
      </w:r>
      <w:r w:rsidR="00F04FB2" w:rsidRPr="00BE067E">
        <w:rPr>
          <w:rFonts w:asciiTheme="minorHAnsi" w:hAnsiTheme="minorHAnsi" w:cstheme="minorHAnsi"/>
        </w:rPr>
        <w:t xml:space="preserve">dodavatel </w:t>
      </w:r>
      <w:r w:rsidRPr="00BE067E">
        <w:rPr>
          <w:rFonts w:asciiTheme="minorHAnsi" w:hAnsiTheme="minorHAnsi" w:cstheme="minorHAnsi"/>
        </w:rPr>
        <w:t>dolož</w:t>
      </w:r>
      <w:r w:rsidR="00BD2C6E" w:rsidRPr="00BE067E">
        <w:rPr>
          <w:rFonts w:asciiTheme="minorHAnsi" w:hAnsiTheme="minorHAnsi" w:cstheme="minorHAnsi"/>
        </w:rPr>
        <w:t>í</w:t>
      </w:r>
      <w:r w:rsidR="00C064B3" w:rsidRPr="00BE067E">
        <w:rPr>
          <w:rFonts w:asciiTheme="minorHAnsi" w:hAnsiTheme="minorHAnsi" w:cstheme="minorHAnsi"/>
        </w:rPr>
        <w:t xml:space="preserve"> </w:t>
      </w:r>
      <w:r w:rsidR="00DB00B1" w:rsidRPr="00BE067E">
        <w:rPr>
          <w:rFonts w:asciiTheme="minorHAnsi" w:hAnsiTheme="minorHAnsi" w:cstheme="minorHAnsi"/>
          <w:b/>
        </w:rPr>
        <w:t>čestn</w:t>
      </w:r>
      <w:r w:rsidR="00741504" w:rsidRPr="00BE067E">
        <w:rPr>
          <w:rFonts w:asciiTheme="minorHAnsi" w:hAnsiTheme="minorHAnsi" w:cstheme="minorHAnsi"/>
          <w:b/>
        </w:rPr>
        <w:t>é</w:t>
      </w:r>
      <w:r w:rsidR="00DB00B1" w:rsidRPr="00BE067E">
        <w:rPr>
          <w:rFonts w:asciiTheme="minorHAnsi" w:hAnsiTheme="minorHAnsi" w:cstheme="minorHAnsi"/>
          <w:b/>
        </w:rPr>
        <w:t xml:space="preserve"> prohlášení</w:t>
      </w:r>
      <w:r w:rsidR="00F04FB2" w:rsidRPr="00BE067E">
        <w:rPr>
          <w:rFonts w:asciiTheme="minorHAnsi" w:hAnsiTheme="minorHAnsi" w:cstheme="minorHAnsi"/>
          <w:b/>
        </w:rPr>
        <w:t xml:space="preserve"> </w:t>
      </w:r>
      <w:r w:rsidR="00BD2C6E" w:rsidRPr="00BE067E">
        <w:rPr>
          <w:rFonts w:asciiTheme="minorHAnsi" w:hAnsiTheme="minorHAnsi" w:cstheme="minorHAnsi"/>
        </w:rPr>
        <w:t xml:space="preserve">a </w:t>
      </w:r>
      <w:r w:rsidR="00BD2C6E" w:rsidRPr="00BE067E">
        <w:rPr>
          <w:rFonts w:asciiTheme="minorHAnsi" w:hAnsiTheme="minorHAnsi" w:cstheme="minorHAnsi"/>
          <w:b/>
          <w:bCs/>
        </w:rPr>
        <w:t>osvědčení o autorizaci</w:t>
      </w:r>
      <w:r w:rsidR="00BD2C6E" w:rsidRPr="00BE067E">
        <w:rPr>
          <w:rFonts w:asciiTheme="minorHAnsi" w:hAnsiTheme="minorHAnsi" w:cstheme="minorHAnsi"/>
        </w:rPr>
        <w:t xml:space="preserve"> </w:t>
      </w:r>
      <w:r w:rsidR="008D077B" w:rsidRPr="00BE067E">
        <w:rPr>
          <w:rFonts w:asciiTheme="minorHAnsi" w:hAnsiTheme="minorHAnsi" w:cstheme="minorHAnsi"/>
          <w:bCs/>
        </w:rPr>
        <w:t>stavby</w:t>
      </w:r>
      <w:r w:rsidR="00F04FB2" w:rsidRPr="00BE067E">
        <w:rPr>
          <w:rFonts w:asciiTheme="minorHAnsi" w:hAnsiTheme="minorHAnsi" w:cstheme="minorHAnsi"/>
          <w:bCs/>
        </w:rPr>
        <w:t>vedoucího</w:t>
      </w:r>
      <w:r w:rsidR="00BC220A" w:rsidRPr="00BE067E">
        <w:rPr>
          <w:rFonts w:asciiTheme="minorHAnsi" w:hAnsiTheme="minorHAnsi" w:cstheme="minorHAnsi"/>
        </w:rPr>
        <w:t>,</w:t>
      </w:r>
      <w:r w:rsidR="00F04FB2" w:rsidRPr="00BE067E">
        <w:rPr>
          <w:rFonts w:asciiTheme="minorHAnsi" w:hAnsiTheme="minorHAnsi" w:cstheme="minorHAnsi"/>
        </w:rPr>
        <w:t xml:space="preserve"> </w:t>
      </w:r>
      <w:r w:rsidR="00DB00B1" w:rsidRPr="00BE067E">
        <w:rPr>
          <w:rFonts w:asciiTheme="minorHAnsi" w:hAnsiTheme="minorHAnsi" w:cstheme="minorHAnsi"/>
        </w:rPr>
        <w:t xml:space="preserve">z </w:t>
      </w:r>
      <w:r w:rsidR="00BD2C6E" w:rsidRPr="00BE067E">
        <w:rPr>
          <w:rFonts w:asciiTheme="minorHAnsi" w:hAnsiTheme="minorHAnsi" w:cstheme="minorHAnsi"/>
        </w:rPr>
        <w:t>nichž</w:t>
      </w:r>
      <w:r w:rsidR="00741504" w:rsidRPr="00BE067E">
        <w:rPr>
          <w:rFonts w:asciiTheme="minorHAnsi" w:hAnsiTheme="minorHAnsi" w:cstheme="minorHAnsi"/>
        </w:rPr>
        <w:t xml:space="preserve"> </w:t>
      </w:r>
      <w:r w:rsidR="00DB00B1" w:rsidRPr="00BE067E">
        <w:rPr>
          <w:rFonts w:asciiTheme="minorHAnsi" w:hAnsiTheme="minorHAnsi" w:cstheme="minorHAnsi"/>
        </w:rPr>
        <w:t>bude vyplývat splnění výše uvedených požadavků</w:t>
      </w:r>
      <w:r w:rsidR="00173D09" w:rsidRPr="00BE067E">
        <w:rPr>
          <w:rFonts w:asciiTheme="minorHAnsi" w:hAnsiTheme="minorHAnsi" w:cstheme="minorHAnsi"/>
        </w:rPr>
        <w:t>.</w:t>
      </w:r>
    </w:p>
    <w:p w14:paraId="38A9E195" w14:textId="35BD5799" w:rsidR="00456D5F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3BD65070" w14:textId="77777777" w:rsidR="007D41B9" w:rsidRPr="006F7460" w:rsidRDefault="007D41B9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6F7460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7DE1E559" w14:textId="0789E8F4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B2C20BF" w14:textId="41E9E116" w:rsidR="005449ED" w:rsidRPr="006F7460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6F746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Dále v </w:t>
      </w:r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6F7460">
        <w:rPr>
          <w:rFonts w:asciiTheme="minorHAnsi" w:hAnsiTheme="minorHAnsi" w:cstheme="minorHAnsi"/>
          <w:sz w:val="24"/>
          <w:szCs w:val="24"/>
        </w:rPr>
        <w:t>této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6F7460">
        <w:rPr>
          <w:rFonts w:asciiTheme="minorHAnsi" w:hAnsiTheme="minorHAnsi" w:cstheme="minorHAnsi"/>
          <w:sz w:val="24"/>
          <w:szCs w:val="24"/>
        </w:rPr>
        <w:t xml:space="preserve"> k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6F7460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</w:t>
      </w:r>
      <w:r w:rsidR="005D0FA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770F4B" w:rsidRPr="006F7460">
        <w:rPr>
          <w:rFonts w:asciiTheme="minorHAnsi" w:hAnsiTheme="minorHAnsi" w:cstheme="minorHAnsi"/>
          <w:sz w:val="24"/>
          <w:szCs w:val="24"/>
        </w:rPr>
        <w:t>průběhu realizace díla (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446CD92A" w14:textId="64042FFF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B22D98" w14:textId="77777777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77E2F6" w14:textId="4FD7EA0A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5D0FAB"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této smlouvě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5E2D18" w14:textId="06FE6F77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6E838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624B7278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="00095EEE" w:rsidRPr="006F7460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D5F9E" w14:textId="7CBC21B7" w:rsidR="007D41B9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66621D" w14:textId="00895367" w:rsidR="00FB55D8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401060" w14:textId="77777777" w:rsidR="00FB55D8" w:rsidRPr="00C204DB" w:rsidRDefault="00FB55D8" w:rsidP="00FB55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2F5138D0" w14:textId="77777777" w:rsidR="00FB55D8" w:rsidRPr="006F7460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EF08EB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0936B472" w:rsidR="00AD77D1" w:rsidRPr="006F7460" w:rsidRDefault="00C5215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6F7460">
        <w:rPr>
          <w:rFonts w:asciiTheme="minorHAnsi" w:hAnsiTheme="minorHAnsi" w:cstheme="minorHAnsi"/>
          <w:sz w:val="24"/>
          <w:szCs w:val="24"/>
        </w:rPr>
        <w:t xml:space="preserve">akceptuje a bez výhrad souhlasí se zněním návrhu Smlouvy o </w:t>
      </w:r>
      <w:r w:rsidR="005D3914" w:rsidRPr="006F7460">
        <w:rPr>
          <w:rFonts w:asciiTheme="minorHAnsi" w:hAnsiTheme="minorHAnsi" w:cstheme="minorHAnsi"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6F7460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6F7460">
        <w:rPr>
          <w:rFonts w:asciiTheme="minorHAnsi" w:hAnsiTheme="minorHAnsi" w:cstheme="minorHAnsi"/>
          <w:sz w:val="24"/>
          <w:szCs w:val="24"/>
        </w:rPr>
        <w:t>veřejné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vybraným dodavatelem, se kterým bude uzavírána Smlouva o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CA2560F" w14:textId="0ACC6903" w:rsidR="00A80748" w:rsidRPr="006F7460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6F7460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V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6F7460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6F7460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6F7460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6D07E67A" w:rsidR="00B40FBC" w:rsidRPr="006F7460" w:rsidRDefault="004D01FB" w:rsidP="008D40A9">
      <w:pPr>
        <w:ind w:right="-909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2C34DA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="00B40FBC" w:rsidRPr="006F7460">
        <w:rPr>
          <w:rFonts w:asciiTheme="minorHAnsi" w:hAnsiTheme="minorHAnsi" w:cstheme="minorHAnsi"/>
        </w:rPr>
        <w:t>účastníka</w:t>
      </w:r>
    </w:p>
    <w:p w14:paraId="5EB11C83" w14:textId="77777777" w:rsidR="002416A2" w:rsidRPr="006F7460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1D9BF54" w14:textId="77777777" w:rsidR="008D40A9" w:rsidRPr="006F7460" w:rsidRDefault="008D40A9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366855E" w:rsidR="004D01FB" w:rsidRPr="006F7460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Podpis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</w:t>
      </w:r>
      <w:r w:rsidR="008D40A9" w:rsidRPr="006F7460">
        <w:rPr>
          <w:rFonts w:asciiTheme="minorHAnsi" w:hAnsiTheme="minorHAnsi" w:cstheme="minorHAnsi"/>
          <w:sz w:val="24"/>
          <w:szCs w:val="24"/>
        </w:rPr>
        <w:t>………….</w:t>
      </w:r>
      <w:r w:rsidRPr="006F7460">
        <w:rPr>
          <w:rFonts w:asciiTheme="minorHAnsi" w:hAnsiTheme="minorHAnsi" w:cstheme="minorHAnsi"/>
          <w:sz w:val="24"/>
          <w:szCs w:val="24"/>
        </w:rPr>
        <w:t>………………</w:t>
      </w:r>
    </w:p>
    <w:p w14:paraId="4FD0A56D" w14:textId="2B484EE5" w:rsidR="002C34DA" w:rsidRPr="006F7460" w:rsidRDefault="002C34DA" w:rsidP="008D40A9">
      <w:pPr>
        <w:ind w:right="-909" w:firstLine="708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Pr="006F7460">
        <w:rPr>
          <w:rFonts w:asciiTheme="minorHAnsi" w:hAnsiTheme="minorHAnsi" w:cstheme="minorHAnsi"/>
        </w:rPr>
        <w:t>účastníka</w:t>
      </w:r>
    </w:p>
    <w:sectPr w:rsidR="002C34DA" w:rsidRPr="006F7460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022AC091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22131F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3C9EA107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22131F" w:rsidRPr="0022131F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2AA5212D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Pr="00DA345C">
      <w:rPr>
        <w:rFonts w:ascii="Calibri" w:hAnsi="Calibri"/>
      </w:rPr>
      <w:t>/</w:t>
    </w:r>
    <w:r w:rsidR="00BE067E">
      <w:rPr>
        <w:rFonts w:ascii="Calibri" w:hAnsi="Calibri"/>
      </w:rPr>
      <w:t>3</w:t>
    </w:r>
    <w:r w:rsidR="00C444D9">
      <w:rPr>
        <w:rFonts w:ascii="Calibri" w:hAnsi="Calibri"/>
      </w:rPr>
      <w:t>3</w:t>
    </w:r>
    <w:r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0ED1FC50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8F02A3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="00A5264A" w:rsidRPr="00DA345C">
      <w:rPr>
        <w:rFonts w:ascii="Calibri" w:hAnsi="Calibri"/>
      </w:rPr>
      <w:t>/</w:t>
    </w:r>
    <w:r w:rsidR="007A46B8">
      <w:rPr>
        <w:rFonts w:ascii="Calibri" w:hAnsi="Calibri"/>
      </w:rPr>
      <w:t>3</w:t>
    </w:r>
    <w:r w:rsidR="00C444D9">
      <w:rPr>
        <w:rFonts w:ascii="Calibri" w:hAnsi="Calibri"/>
      </w:rPr>
      <w:t>3</w:t>
    </w:r>
    <w:r w:rsidR="00A5264A"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95EEE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B7177"/>
    <w:rsid w:val="001C3CCE"/>
    <w:rsid w:val="001D383D"/>
    <w:rsid w:val="001E0624"/>
    <w:rsid w:val="001E642B"/>
    <w:rsid w:val="00200C2F"/>
    <w:rsid w:val="00215B86"/>
    <w:rsid w:val="0022131F"/>
    <w:rsid w:val="002416A2"/>
    <w:rsid w:val="0024523B"/>
    <w:rsid w:val="0024593A"/>
    <w:rsid w:val="00247BDB"/>
    <w:rsid w:val="00261618"/>
    <w:rsid w:val="002709A7"/>
    <w:rsid w:val="002733AE"/>
    <w:rsid w:val="0027448A"/>
    <w:rsid w:val="002754AC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16B0E"/>
    <w:rsid w:val="00335097"/>
    <w:rsid w:val="00335B78"/>
    <w:rsid w:val="00355A6F"/>
    <w:rsid w:val="00361E95"/>
    <w:rsid w:val="003633BE"/>
    <w:rsid w:val="0036612D"/>
    <w:rsid w:val="0036617C"/>
    <w:rsid w:val="003815F8"/>
    <w:rsid w:val="003859F1"/>
    <w:rsid w:val="0039176F"/>
    <w:rsid w:val="00395CD6"/>
    <w:rsid w:val="003A36D9"/>
    <w:rsid w:val="003C67B7"/>
    <w:rsid w:val="003D7CD8"/>
    <w:rsid w:val="004077EF"/>
    <w:rsid w:val="00421BEF"/>
    <w:rsid w:val="00435F58"/>
    <w:rsid w:val="004404F1"/>
    <w:rsid w:val="004410FE"/>
    <w:rsid w:val="00455446"/>
    <w:rsid w:val="00456D5F"/>
    <w:rsid w:val="00472688"/>
    <w:rsid w:val="0047700C"/>
    <w:rsid w:val="004A7153"/>
    <w:rsid w:val="004C3F3C"/>
    <w:rsid w:val="004D01FB"/>
    <w:rsid w:val="0050021D"/>
    <w:rsid w:val="0050295B"/>
    <w:rsid w:val="00516702"/>
    <w:rsid w:val="005314E1"/>
    <w:rsid w:val="005324F5"/>
    <w:rsid w:val="00540501"/>
    <w:rsid w:val="00540680"/>
    <w:rsid w:val="005415CC"/>
    <w:rsid w:val="005449ED"/>
    <w:rsid w:val="00557561"/>
    <w:rsid w:val="00563720"/>
    <w:rsid w:val="005764BA"/>
    <w:rsid w:val="005776B1"/>
    <w:rsid w:val="005A33CF"/>
    <w:rsid w:val="005B4728"/>
    <w:rsid w:val="005C7C3A"/>
    <w:rsid w:val="005D0FAB"/>
    <w:rsid w:val="005D3914"/>
    <w:rsid w:val="005E0460"/>
    <w:rsid w:val="005E1EA7"/>
    <w:rsid w:val="00602202"/>
    <w:rsid w:val="00621FA9"/>
    <w:rsid w:val="006236D2"/>
    <w:rsid w:val="0065154A"/>
    <w:rsid w:val="00666A21"/>
    <w:rsid w:val="00670053"/>
    <w:rsid w:val="00684CB1"/>
    <w:rsid w:val="0068784A"/>
    <w:rsid w:val="006912F6"/>
    <w:rsid w:val="006A438F"/>
    <w:rsid w:val="006B042C"/>
    <w:rsid w:val="006C375F"/>
    <w:rsid w:val="006D6505"/>
    <w:rsid w:val="006D7978"/>
    <w:rsid w:val="006F7460"/>
    <w:rsid w:val="0070438B"/>
    <w:rsid w:val="00716222"/>
    <w:rsid w:val="007218B9"/>
    <w:rsid w:val="007265C6"/>
    <w:rsid w:val="00731F42"/>
    <w:rsid w:val="00741504"/>
    <w:rsid w:val="00747900"/>
    <w:rsid w:val="00761FF1"/>
    <w:rsid w:val="00762C09"/>
    <w:rsid w:val="00770F4B"/>
    <w:rsid w:val="00775849"/>
    <w:rsid w:val="00783BDE"/>
    <w:rsid w:val="007A46B8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A4C05"/>
    <w:rsid w:val="008B0FB8"/>
    <w:rsid w:val="008C6EB6"/>
    <w:rsid w:val="008D077B"/>
    <w:rsid w:val="008D2D03"/>
    <w:rsid w:val="008D40A9"/>
    <w:rsid w:val="008D6578"/>
    <w:rsid w:val="008D7654"/>
    <w:rsid w:val="008E6A50"/>
    <w:rsid w:val="008F02A3"/>
    <w:rsid w:val="008F05ED"/>
    <w:rsid w:val="008F363C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0F73"/>
    <w:rsid w:val="00A838CA"/>
    <w:rsid w:val="00A83932"/>
    <w:rsid w:val="00A855DC"/>
    <w:rsid w:val="00AA4FE8"/>
    <w:rsid w:val="00AB6D2D"/>
    <w:rsid w:val="00AC301F"/>
    <w:rsid w:val="00AD6FEC"/>
    <w:rsid w:val="00AD77D1"/>
    <w:rsid w:val="00B23C0D"/>
    <w:rsid w:val="00B401EE"/>
    <w:rsid w:val="00B40FBC"/>
    <w:rsid w:val="00B437E1"/>
    <w:rsid w:val="00B558B2"/>
    <w:rsid w:val="00B5691F"/>
    <w:rsid w:val="00B63E3E"/>
    <w:rsid w:val="00B66DBE"/>
    <w:rsid w:val="00B90669"/>
    <w:rsid w:val="00B94B75"/>
    <w:rsid w:val="00BB5CFF"/>
    <w:rsid w:val="00BC220A"/>
    <w:rsid w:val="00BC69F7"/>
    <w:rsid w:val="00BD2C6E"/>
    <w:rsid w:val="00BD75BE"/>
    <w:rsid w:val="00BE067E"/>
    <w:rsid w:val="00BE145C"/>
    <w:rsid w:val="00BF3632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444D9"/>
    <w:rsid w:val="00C5215B"/>
    <w:rsid w:val="00C81445"/>
    <w:rsid w:val="00CC6AA4"/>
    <w:rsid w:val="00CD0252"/>
    <w:rsid w:val="00CD1233"/>
    <w:rsid w:val="00D26729"/>
    <w:rsid w:val="00D4324D"/>
    <w:rsid w:val="00D44DCD"/>
    <w:rsid w:val="00D6622E"/>
    <w:rsid w:val="00D84459"/>
    <w:rsid w:val="00DA27C3"/>
    <w:rsid w:val="00DA345C"/>
    <w:rsid w:val="00DA56DF"/>
    <w:rsid w:val="00DA7DD8"/>
    <w:rsid w:val="00DB00B1"/>
    <w:rsid w:val="00DD7980"/>
    <w:rsid w:val="00DE3957"/>
    <w:rsid w:val="00DF5E93"/>
    <w:rsid w:val="00E126F4"/>
    <w:rsid w:val="00E221B3"/>
    <w:rsid w:val="00E24425"/>
    <w:rsid w:val="00E37159"/>
    <w:rsid w:val="00E41E5B"/>
    <w:rsid w:val="00E6483A"/>
    <w:rsid w:val="00E677F7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30C5D"/>
    <w:rsid w:val="00F3669C"/>
    <w:rsid w:val="00F54CC4"/>
    <w:rsid w:val="00F57033"/>
    <w:rsid w:val="00F66E4A"/>
    <w:rsid w:val="00F82EAD"/>
    <w:rsid w:val="00FB55D8"/>
    <w:rsid w:val="00FB5B13"/>
    <w:rsid w:val="00FC6374"/>
    <w:rsid w:val="00FC76CE"/>
    <w:rsid w:val="00FD40C2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571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12</cp:revision>
  <cp:lastPrinted>2023-05-22T14:36:00Z</cp:lastPrinted>
  <dcterms:created xsi:type="dcterms:W3CDTF">2024-10-10T12:23:00Z</dcterms:created>
  <dcterms:modified xsi:type="dcterms:W3CDTF">2025-08-21T08:08:00Z</dcterms:modified>
</cp:coreProperties>
</file>