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04081" w14:textId="64E7E202" w:rsidR="009F6411" w:rsidRPr="004E6274" w:rsidRDefault="005F195F" w:rsidP="00C979CF">
      <w:pPr>
        <w:pBdr>
          <w:bottom w:val="single" w:sz="4" w:space="1" w:color="auto"/>
        </w:pBd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Příloha </w:t>
      </w:r>
      <w:r w:rsidR="00467873">
        <w:rPr>
          <w:rFonts w:ascii="Arial" w:hAnsi="Arial" w:cs="Arial"/>
          <w:b/>
          <w:sz w:val="32"/>
          <w:szCs w:val="32"/>
        </w:rPr>
        <w:t>VI</w:t>
      </w:r>
      <w:r w:rsidR="004148BB">
        <w:rPr>
          <w:rFonts w:ascii="Arial" w:hAnsi="Arial" w:cs="Arial"/>
          <w:b/>
          <w:sz w:val="32"/>
          <w:szCs w:val="32"/>
        </w:rPr>
        <w:t xml:space="preserve"> </w:t>
      </w:r>
      <w:r w:rsidR="000042B4">
        <w:rPr>
          <w:rFonts w:ascii="Arial" w:hAnsi="Arial" w:cs="Arial"/>
          <w:b/>
          <w:sz w:val="32"/>
          <w:szCs w:val="32"/>
        </w:rPr>
        <w:t>–</w:t>
      </w:r>
      <w:r w:rsidR="004148BB">
        <w:rPr>
          <w:rFonts w:ascii="Arial" w:hAnsi="Arial" w:cs="Arial"/>
          <w:b/>
          <w:sz w:val="32"/>
          <w:szCs w:val="32"/>
        </w:rPr>
        <w:t xml:space="preserve"> </w:t>
      </w:r>
      <w:r w:rsidR="000042B4">
        <w:rPr>
          <w:rFonts w:ascii="Arial" w:hAnsi="Arial" w:cs="Arial"/>
          <w:b/>
          <w:sz w:val="32"/>
          <w:szCs w:val="32"/>
        </w:rPr>
        <w:t>Údaje o místu stavebního záměru</w:t>
      </w:r>
    </w:p>
    <w:p w14:paraId="36E39874" w14:textId="545C6452" w:rsidR="009F6411" w:rsidRDefault="009F6411" w:rsidP="004E6274">
      <w:pPr>
        <w:spacing w:after="0"/>
        <w:jc w:val="center"/>
        <w:rPr>
          <w:rFonts w:ascii="Arial" w:hAnsi="Arial" w:cs="Arial"/>
        </w:rPr>
      </w:pPr>
    </w:p>
    <w:p w14:paraId="0A2FC6E7" w14:textId="77777777" w:rsidR="00B35BBB" w:rsidRDefault="00B35BBB" w:rsidP="00B35BBB">
      <w:pPr>
        <w:spacing w:after="0"/>
        <w:jc w:val="both"/>
        <w:rPr>
          <w:rFonts w:ascii="Arial" w:hAnsi="Arial" w:cs="Arial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34"/>
        <w:gridCol w:w="1696"/>
        <w:gridCol w:w="993"/>
        <w:gridCol w:w="5239"/>
      </w:tblGrid>
      <w:tr w:rsidR="00EF6A42" w14:paraId="6FB6ACB8" w14:textId="77777777" w:rsidTr="00590845">
        <w:tc>
          <w:tcPr>
            <w:tcW w:w="1134" w:type="dxa"/>
          </w:tcPr>
          <w:p w14:paraId="3B7F6719" w14:textId="4BB7B04A" w:rsidR="00EF6A42" w:rsidRPr="00216C1D" w:rsidRDefault="00CB78DB" w:rsidP="00216C1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16C1D">
              <w:rPr>
                <w:rFonts w:ascii="Arial" w:hAnsi="Arial" w:cs="Arial"/>
                <w:b/>
              </w:rPr>
              <w:t>parc.č</w:t>
            </w:r>
            <w:proofErr w:type="spellEnd"/>
            <w:r w:rsidRPr="00216C1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696" w:type="dxa"/>
          </w:tcPr>
          <w:p w14:paraId="21A2F144" w14:textId="6DF9AC68" w:rsidR="00EF6A42" w:rsidRPr="00216C1D" w:rsidRDefault="00CB78DB" w:rsidP="00216C1D">
            <w:pPr>
              <w:jc w:val="center"/>
              <w:rPr>
                <w:rFonts w:ascii="Arial" w:hAnsi="Arial" w:cs="Arial"/>
                <w:b/>
              </w:rPr>
            </w:pPr>
            <w:r w:rsidRPr="00216C1D">
              <w:rPr>
                <w:rFonts w:ascii="Arial" w:hAnsi="Arial" w:cs="Arial"/>
                <w:b/>
              </w:rPr>
              <w:t>druh</w:t>
            </w:r>
          </w:p>
        </w:tc>
        <w:tc>
          <w:tcPr>
            <w:tcW w:w="993" w:type="dxa"/>
          </w:tcPr>
          <w:p w14:paraId="030E869D" w14:textId="3C47F0BA" w:rsidR="00EF6A42" w:rsidRPr="00216C1D" w:rsidRDefault="00CB78DB" w:rsidP="00216C1D">
            <w:pPr>
              <w:jc w:val="center"/>
              <w:rPr>
                <w:rFonts w:ascii="Arial" w:hAnsi="Arial" w:cs="Arial"/>
                <w:b/>
              </w:rPr>
            </w:pPr>
            <w:r w:rsidRPr="00216C1D">
              <w:rPr>
                <w:rFonts w:ascii="Arial" w:hAnsi="Arial" w:cs="Arial"/>
                <w:b/>
              </w:rPr>
              <w:t>KÚ</w:t>
            </w:r>
          </w:p>
        </w:tc>
        <w:tc>
          <w:tcPr>
            <w:tcW w:w="5239" w:type="dxa"/>
          </w:tcPr>
          <w:p w14:paraId="5F4EDE65" w14:textId="18650E6B" w:rsidR="00EF6A42" w:rsidRPr="00216C1D" w:rsidRDefault="00CB78DB" w:rsidP="00216C1D">
            <w:pPr>
              <w:jc w:val="center"/>
              <w:rPr>
                <w:rFonts w:ascii="Arial" w:hAnsi="Arial" w:cs="Arial"/>
                <w:b/>
              </w:rPr>
            </w:pPr>
            <w:r w:rsidRPr="00216C1D">
              <w:rPr>
                <w:rFonts w:ascii="Arial" w:hAnsi="Arial" w:cs="Arial"/>
                <w:b/>
              </w:rPr>
              <w:t>vlastník</w:t>
            </w:r>
          </w:p>
        </w:tc>
      </w:tr>
      <w:tr w:rsidR="00F31AC6" w14:paraId="2FCD7134" w14:textId="77777777" w:rsidTr="00590845">
        <w:tc>
          <w:tcPr>
            <w:tcW w:w="1134" w:type="dxa"/>
          </w:tcPr>
          <w:p w14:paraId="05A8902F" w14:textId="21EA8285" w:rsidR="00F31AC6" w:rsidRPr="00B0683E" w:rsidRDefault="00D36CD5" w:rsidP="00F31AC6">
            <w:pPr>
              <w:jc w:val="both"/>
              <w:rPr>
                <w:rFonts w:ascii="Arial" w:hAnsi="Arial" w:cs="Arial"/>
                <w:b/>
              </w:rPr>
            </w:pPr>
            <w:r w:rsidRPr="00B0683E">
              <w:rPr>
                <w:rFonts w:ascii="Arial" w:hAnsi="Arial" w:cs="Arial"/>
                <w:b/>
              </w:rPr>
              <w:t>1061/179</w:t>
            </w:r>
          </w:p>
        </w:tc>
        <w:tc>
          <w:tcPr>
            <w:tcW w:w="1696" w:type="dxa"/>
          </w:tcPr>
          <w:p w14:paraId="2EB00A6E" w14:textId="2B38E378" w:rsidR="00F31AC6" w:rsidRPr="0043473C" w:rsidRDefault="00B0683E" w:rsidP="00F31AC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ostatní plocha</w:t>
            </w:r>
          </w:p>
        </w:tc>
        <w:tc>
          <w:tcPr>
            <w:tcW w:w="993" w:type="dxa"/>
          </w:tcPr>
          <w:p w14:paraId="328CF002" w14:textId="77073FF6" w:rsidR="00F31AC6" w:rsidRPr="0043473C" w:rsidRDefault="00D36CD5" w:rsidP="00F31AC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Liboc</w:t>
            </w:r>
          </w:p>
        </w:tc>
        <w:tc>
          <w:tcPr>
            <w:tcW w:w="5239" w:type="dxa"/>
          </w:tcPr>
          <w:p w14:paraId="63E05298" w14:textId="25EB2A52" w:rsidR="00F31AC6" w:rsidRPr="00B0683E" w:rsidRDefault="00B0683E" w:rsidP="00F31AC6">
            <w:pPr>
              <w:jc w:val="both"/>
              <w:rPr>
                <w:rFonts w:ascii="Arial" w:hAnsi="Arial" w:cs="Arial"/>
                <w:b/>
              </w:rPr>
            </w:pPr>
            <w:r w:rsidRPr="00B0683E">
              <w:rPr>
                <w:rFonts w:ascii="Arial" w:hAnsi="Arial" w:cs="Arial"/>
                <w:b/>
              </w:rPr>
              <w:t>HLAVNÍ MĚSTO PRAHA, Mariánské náměstí 2/2, Staré Město, 11000 Praha 1</w:t>
            </w:r>
          </w:p>
        </w:tc>
      </w:tr>
      <w:tr w:rsidR="00D36CD5" w14:paraId="17EDA07E" w14:textId="77777777" w:rsidTr="00590845">
        <w:tc>
          <w:tcPr>
            <w:tcW w:w="1134" w:type="dxa"/>
          </w:tcPr>
          <w:p w14:paraId="409B8994" w14:textId="3BD2428C" w:rsidR="00D36CD5" w:rsidRPr="00B0683E" w:rsidRDefault="00D36CD5" w:rsidP="00D36CD5">
            <w:pPr>
              <w:jc w:val="both"/>
              <w:rPr>
                <w:rFonts w:ascii="Arial" w:hAnsi="Arial" w:cs="Arial"/>
                <w:b/>
              </w:rPr>
            </w:pPr>
            <w:r w:rsidRPr="00B0683E">
              <w:rPr>
                <w:rFonts w:ascii="Arial" w:hAnsi="Arial" w:cs="Arial"/>
                <w:b/>
              </w:rPr>
              <w:t>1063/2</w:t>
            </w:r>
          </w:p>
        </w:tc>
        <w:tc>
          <w:tcPr>
            <w:tcW w:w="1696" w:type="dxa"/>
          </w:tcPr>
          <w:p w14:paraId="29F9D1B4" w14:textId="4C6D671E" w:rsidR="00D36CD5" w:rsidRPr="0043473C" w:rsidRDefault="00D36CD5" w:rsidP="00D36CD5">
            <w:pPr>
              <w:jc w:val="center"/>
              <w:rPr>
                <w:rFonts w:ascii="Arial" w:hAnsi="Arial" w:cs="Arial"/>
                <w:bCs/>
              </w:rPr>
            </w:pPr>
            <w:r w:rsidRPr="00D36CD5">
              <w:rPr>
                <w:rFonts w:ascii="Arial" w:hAnsi="Arial" w:cs="Arial"/>
                <w:bCs/>
              </w:rPr>
              <w:t>zastavěná plocha a nádvoří</w:t>
            </w:r>
          </w:p>
        </w:tc>
        <w:tc>
          <w:tcPr>
            <w:tcW w:w="993" w:type="dxa"/>
          </w:tcPr>
          <w:p w14:paraId="6FEE9F2F" w14:textId="618C5C56" w:rsidR="00D36CD5" w:rsidRPr="0043473C" w:rsidRDefault="00D36CD5" w:rsidP="00D36CD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Liboc</w:t>
            </w:r>
          </w:p>
        </w:tc>
        <w:tc>
          <w:tcPr>
            <w:tcW w:w="5239" w:type="dxa"/>
          </w:tcPr>
          <w:p w14:paraId="305DC224" w14:textId="331E9BC5" w:rsidR="00D36CD5" w:rsidRPr="0043473C" w:rsidRDefault="00D36CD5" w:rsidP="00D36CD5">
            <w:pPr>
              <w:jc w:val="both"/>
              <w:rPr>
                <w:rFonts w:ascii="Arial" w:hAnsi="Arial" w:cs="Arial"/>
                <w:bCs/>
              </w:rPr>
            </w:pPr>
            <w:r w:rsidRPr="00D36CD5">
              <w:rPr>
                <w:rFonts w:ascii="Arial" w:hAnsi="Arial" w:cs="Arial"/>
                <w:bCs/>
              </w:rPr>
              <w:t>HLAVNÍ MĚSTO PRAHA, Mariánské náměstí 2/2, Staré Město, 11000 Praha 1</w:t>
            </w:r>
            <w:r>
              <w:rPr>
                <w:rFonts w:ascii="Arial" w:hAnsi="Arial" w:cs="Arial"/>
                <w:bCs/>
              </w:rPr>
              <w:t xml:space="preserve">, svěřená správa </w:t>
            </w:r>
            <w:r w:rsidRPr="00D36CD5">
              <w:rPr>
                <w:rFonts w:ascii="Arial" w:hAnsi="Arial" w:cs="Arial"/>
                <w:b/>
              </w:rPr>
              <w:t>Městská část Praha 6, Čs. armády 601/23, Bubeneč, 16000 Praha 6</w:t>
            </w:r>
          </w:p>
        </w:tc>
      </w:tr>
      <w:tr w:rsidR="00D36CD5" w14:paraId="6F37D6A4" w14:textId="77777777" w:rsidTr="00590845">
        <w:tc>
          <w:tcPr>
            <w:tcW w:w="1134" w:type="dxa"/>
          </w:tcPr>
          <w:p w14:paraId="61DAF12C" w14:textId="0C4FCBC8" w:rsidR="00D36CD5" w:rsidRPr="00B0683E" w:rsidRDefault="00D36CD5" w:rsidP="00D36CD5">
            <w:pPr>
              <w:jc w:val="both"/>
              <w:rPr>
                <w:rFonts w:ascii="Arial" w:hAnsi="Arial" w:cs="Arial"/>
                <w:b/>
              </w:rPr>
            </w:pPr>
            <w:r w:rsidRPr="00B0683E">
              <w:rPr>
                <w:rFonts w:ascii="Arial" w:hAnsi="Arial" w:cs="Arial"/>
                <w:b/>
              </w:rPr>
              <w:t>1063/3</w:t>
            </w:r>
          </w:p>
        </w:tc>
        <w:tc>
          <w:tcPr>
            <w:tcW w:w="1696" w:type="dxa"/>
          </w:tcPr>
          <w:p w14:paraId="2763021F" w14:textId="5EE4BF9E" w:rsidR="00D36CD5" w:rsidRPr="0043473C" w:rsidRDefault="00B0683E" w:rsidP="00D36CD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ostatní plocha</w:t>
            </w:r>
          </w:p>
        </w:tc>
        <w:tc>
          <w:tcPr>
            <w:tcW w:w="993" w:type="dxa"/>
          </w:tcPr>
          <w:p w14:paraId="1C5530A3" w14:textId="5843C23D" w:rsidR="00D36CD5" w:rsidRPr="0043473C" w:rsidRDefault="00D36CD5" w:rsidP="00D36CD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Liboc</w:t>
            </w:r>
          </w:p>
        </w:tc>
        <w:tc>
          <w:tcPr>
            <w:tcW w:w="5239" w:type="dxa"/>
          </w:tcPr>
          <w:p w14:paraId="0B379ABC" w14:textId="1D88CD43" w:rsidR="00D36CD5" w:rsidRPr="0043473C" w:rsidRDefault="00D36CD5" w:rsidP="00D36CD5">
            <w:pPr>
              <w:jc w:val="both"/>
              <w:rPr>
                <w:rFonts w:ascii="Arial" w:hAnsi="Arial" w:cs="Arial"/>
                <w:bCs/>
              </w:rPr>
            </w:pPr>
            <w:r w:rsidRPr="00D36CD5">
              <w:rPr>
                <w:rFonts w:ascii="Arial" w:hAnsi="Arial" w:cs="Arial"/>
                <w:bCs/>
              </w:rPr>
              <w:t>HLAVNÍ MĚSTO PRAHA, Mariánské náměstí 2/2, Staré Město, 11000 Praha 1</w:t>
            </w:r>
            <w:r>
              <w:rPr>
                <w:rFonts w:ascii="Arial" w:hAnsi="Arial" w:cs="Arial"/>
                <w:bCs/>
              </w:rPr>
              <w:t xml:space="preserve">, svěřená správa </w:t>
            </w:r>
            <w:r w:rsidRPr="00D36CD5">
              <w:rPr>
                <w:rFonts w:ascii="Arial" w:hAnsi="Arial" w:cs="Arial"/>
                <w:b/>
              </w:rPr>
              <w:t>Městská část Praha 6, Čs. armády 601/23, Bubeneč, 16000 Praha 6</w:t>
            </w:r>
          </w:p>
        </w:tc>
      </w:tr>
      <w:tr w:rsidR="00D36CD5" w14:paraId="74D3A9EB" w14:textId="77777777" w:rsidTr="00590845">
        <w:tc>
          <w:tcPr>
            <w:tcW w:w="1134" w:type="dxa"/>
          </w:tcPr>
          <w:p w14:paraId="11EDDE6F" w14:textId="1288F673" w:rsidR="00D36CD5" w:rsidRPr="00B0683E" w:rsidRDefault="00B0683E" w:rsidP="00D36CD5">
            <w:pPr>
              <w:jc w:val="both"/>
              <w:rPr>
                <w:rFonts w:ascii="Arial" w:hAnsi="Arial" w:cs="Arial"/>
                <w:b/>
              </w:rPr>
            </w:pPr>
            <w:r w:rsidRPr="00B0683E">
              <w:rPr>
                <w:rFonts w:ascii="Arial" w:hAnsi="Arial" w:cs="Arial"/>
                <w:b/>
              </w:rPr>
              <w:t>1762</w:t>
            </w:r>
          </w:p>
        </w:tc>
        <w:tc>
          <w:tcPr>
            <w:tcW w:w="1696" w:type="dxa"/>
          </w:tcPr>
          <w:p w14:paraId="6D7B05FD" w14:textId="30956C0C" w:rsidR="00D36CD5" w:rsidRPr="0043473C" w:rsidRDefault="00B0683E" w:rsidP="00D36CD5">
            <w:pPr>
              <w:jc w:val="center"/>
              <w:rPr>
                <w:rFonts w:ascii="Arial" w:hAnsi="Arial" w:cs="Arial"/>
                <w:bCs/>
              </w:rPr>
            </w:pPr>
            <w:r w:rsidRPr="00D36CD5">
              <w:rPr>
                <w:rFonts w:ascii="Arial" w:hAnsi="Arial" w:cs="Arial"/>
                <w:bCs/>
              </w:rPr>
              <w:t>zastavěná plocha a nádvoří</w:t>
            </w:r>
          </w:p>
        </w:tc>
        <w:tc>
          <w:tcPr>
            <w:tcW w:w="993" w:type="dxa"/>
          </w:tcPr>
          <w:p w14:paraId="23A1A78F" w14:textId="5E89082D" w:rsidR="00D36CD5" w:rsidRPr="0043473C" w:rsidRDefault="00B0683E" w:rsidP="00D36CD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Liboc</w:t>
            </w:r>
          </w:p>
        </w:tc>
        <w:tc>
          <w:tcPr>
            <w:tcW w:w="5239" w:type="dxa"/>
          </w:tcPr>
          <w:p w14:paraId="0BA5DB1D" w14:textId="175E46E0" w:rsidR="00D36CD5" w:rsidRPr="00B0683E" w:rsidRDefault="00B0683E" w:rsidP="00D36CD5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B0683E">
              <w:rPr>
                <w:rFonts w:ascii="Arial" w:hAnsi="Arial" w:cs="Arial"/>
                <w:b/>
              </w:rPr>
              <w:t>PREdistribuce</w:t>
            </w:r>
            <w:proofErr w:type="spellEnd"/>
            <w:r w:rsidRPr="00B0683E">
              <w:rPr>
                <w:rFonts w:ascii="Arial" w:hAnsi="Arial" w:cs="Arial"/>
                <w:b/>
              </w:rPr>
              <w:t>, a.s., Svornosti 3199/19a, Smíchov, 15000 Praha 5</w:t>
            </w:r>
          </w:p>
        </w:tc>
      </w:tr>
    </w:tbl>
    <w:p w14:paraId="103B34BF" w14:textId="77777777" w:rsidR="00EF6A42" w:rsidRDefault="00EF6A42" w:rsidP="00B35BBB">
      <w:pPr>
        <w:spacing w:after="0"/>
        <w:jc w:val="both"/>
        <w:rPr>
          <w:rFonts w:ascii="Arial" w:hAnsi="Arial" w:cs="Arial"/>
          <w:bCs/>
        </w:rPr>
      </w:pPr>
    </w:p>
    <w:p w14:paraId="4DBA62FE" w14:textId="0BF9D504" w:rsidR="000F4082" w:rsidRPr="000F4082" w:rsidRDefault="000F4082" w:rsidP="000F4082">
      <w:pPr>
        <w:spacing w:after="0"/>
        <w:jc w:val="both"/>
        <w:rPr>
          <w:rFonts w:ascii="Arial" w:hAnsi="Arial" w:cs="Arial"/>
        </w:rPr>
      </w:pPr>
    </w:p>
    <w:p w14:paraId="14D71B8E" w14:textId="0F45B701" w:rsidR="000F4082" w:rsidRDefault="000F4082" w:rsidP="004E6274">
      <w:pPr>
        <w:pStyle w:val="Odstavecseseznamem"/>
        <w:spacing w:after="0"/>
        <w:ind w:left="360"/>
        <w:jc w:val="both"/>
        <w:rPr>
          <w:rFonts w:ascii="Arial" w:hAnsi="Arial" w:cs="Arial"/>
        </w:rPr>
      </w:pPr>
    </w:p>
    <w:p w14:paraId="592FC7E2" w14:textId="3D5F4FB8" w:rsidR="00270324" w:rsidRDefault="00270324" w:rsidP="00270324">
      <w:pPr>
        <w:pStyle w:val="Odstavecseseznamem"/>
        <w:spacing w:after="0" w:line="20" w:lineRule="atLeast"/>
        <w:ind w:left="284"/>
        <w:jc w:val="both"/>
      </w:pPr>
    </w:p>
    <w:p w14:paraId="008A6ACC" w14:textId="77777777" w:rsidR="00270324" w:rsidRDefault="00270324" w:rsidP="004E6274">
      <w:pPr>
        <w:pStyle w:val="Odstavecseseznamem"/>
        <w:spacing w:after="0"/>
        <w:ind w:left="360"/>
        <w:jc w:val="both"/>
        <w:rPr>
          <w:rFonts w:ascii="Arial" w:hAnsi="Arial" w:cs="Arial"/>
        </w:rPr>
      </w:pPr>
    </w:p>
    <w:p w14:paraId="55A73503" w14:textId="77777777" w:rsidR="000F4082" w:rsidRPr="009F6411" w:rsidRDefault="000F4082" w:rsidP="004E6274">
      <w:pPr>
        <w:pStyle w:val="Odstavecseseznamem"/>
        <w:spacing w:after="0"/>
        <w:ind w:left="360"/>
        <w:jc w:val="both"/>
        <w:rPr>
          <w:rFonts w:ascii="Arial" w:hAnsi="Arial" w:cs="Arial"/>
        </w:rPr>
      </w:pPr>
    </w:p>
    <w:sectPr w:rsidR="000F4082" w:rsidRPr="009F6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BE7"/>
    <w:multiLevelType w:val="hybridMultilevel"/>
    <w:tmpl w:val="69520C70"/>
    <w:lvl w:ilvl="0" w:tplc="D8B8B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161A8"/>
    <w:multiLevelType w:val="hybridMultilevel"/>
    <w:tmpl w:val="AC560290"/>
    <w:lvl w:ilvl="0" w:tplc="F4F84F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8503C"/>
    <w:multiLevelType w:val="hybridMultilevel"/>
    <w:tmpl w:val="A1166C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02613BE"/>
    <w:multiLevelType w:val="hybridMultilevel"/>
    <w:tmpl w:val="3A6A76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866437">
    <w:abstractNumId w:val="2"/>
  </w:num>
  <w:num w:numId="2" w16cid:durableId="1277981285">
    <w:abstractNumId w:val="0"/>
  </w:num>
  <w:num w:numId="3" w16cid:durableId="1844970646">
    <w:abstractNumId w:val="1"/>
  </w:num>
  <w:num w:numId="4" w16cid:durableId="1004360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6B2"/>
    <w:rsid w:val="000042B4"/>
    <w:rsid w:val="000B1B41"/>
    <w:rsid w:val="000C247B"/>
    <w:rsid w:val="000F4082"/>
    <w:rsid w:val="00146A85"/>
    <w:rsid w:val="001B5D64"/>
    <w:rsid w:val="00216C1D"/>
    <w:rsid w:val="00217B6E"/>
    <w:rsid w:val="00234B06"/>
    <w:rsid w:val="00253009"/>
    <w:rsid w:val="00270324"/>
    <w:rsid w:val="002E3B34"/>
    <w:rsid w:val="003026AC"/>
    <w:rsid w:val="003660A0"/>
    <w:rsid w:val="00382515"/>
    <w:rsid w:val="00382F9D"/>
    <w:rsid w:val="004148BB"/>
    <w:rsid w:val="0043473C"/>
    <w:rsid w:val="00467873"/>
    <w:rsid w:val="00480C2A"/>
    <w:rsid w:val="0049055F"/>
    <w:rsid w:val="004A24FC"/>
    <w:rsid w:val="004B6CA9"/>
    <w:rsid w:val="004E6274"/>
    <w:rsid w:val="005225BF"/>
    <w:rsid w:val="005416B2"/>
    <w:rsid w:val="005875F6"/>
    <w:rsid w:val="00590845"/>
    <w:rsid w:val="005C0172"/>
    <w:rsid w:val="005D0273"/>
    <w:rsid w:val="005E48AC"/>
    <w:rsid w:val="005F195F"/>
    <w:rsid w:val="006036E4"/>
    <w:rsid w:val="006C4B6C"/>
    <w:rsid w:val="006E10F3"/>
    <w:rsid w:val="0077535E"/>
    <w:rsid w:val="00785039"/>
    <w:rsid w:val="007B138B"/>
    <w:rsid w:val="007D33F6"/>
    <w:rsid w:val="00812A40"/>
    <w:rsid w:val="008239D4"/>
    <w:rsid w:val="00827EF4"/>
    <w:rsid w:val="00863550"/>
    <w:rsid w:val="008E33DA"/>
    <w:rsid w:val="008E7CD4"/>
    <w:rsid w:val="008F6C6F"/>
    <w:rsid w:val="00940DE0"/>
    <w:rsid w:val="00960B13"/>
    <w:rsid w:val="00975241"/>
    <w:rsid w:val="009909B9"/>
    <w:rsid w:val="009A00E9"/>
    <w:rsid w:val="009B2E63"/>
    <w:rsid w:val="009B3065"/>
    <w:rsid w:val="009F6411"/>
    <w:rsid w:val="00A54F67"/>
    <w:rsid w:val="00B0683E"/>
    <w:rsid w:val="00B264BF"/>
    <w:rsid w:val="00B27710"/>
    <w:rsid w:val="00B30221"/>
    <w:rsid w:val="00B35BBB"/>
    <w:rsid w:val="00B41CCB"/>
    <w:rsid w:val="00B41E69"/>
    <w:rsid w:val="00B63445"/>
    <w:rsid w:val="00B77DA1"/>
    <w:rsid w:val="00B86062"/>
    <w:rsid w:val="00BE07CA"/>
    <w:rsid w:val="00C979CF"/>
    <w:rsid w:val="00CB78DB"/>
    <w:rsid w:val="00D36CD5"/>
    <w:rsid w:val="00DB6DDA"/>
    <w:rsid w:val="00DF77F6"/>
    <w:rsid w:val="00E6481F"/>
    <w:rsid w:val="00ED3970"/>
    <w:rsid w:val="00EE5884"/>
    <w:rsid w:val="00EF6A42"/>
    <w:rsid w:val="00F047EB"/>
    <w:rsid w:val="00F31AC6"/>
    <w:rsid w:val="00F35134"/>
    <w:rsid w:val="00F43EB6"/>
    <w:rsid w:val="00F4679B"/>
    <w:rsid w:val="00F81646"/>
    <w:rsid w:val="00FA199A"/>
    <w:rsid w:val="00FB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4EB32"/>
  <w15:chartTrackingRefBased/>
  <w15:docId w15:val="{949170B1-8350-426F-881E-2D5ABD636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6411"/>
    <w:pPr>
      <w:ind w:left="720"/>
      <w:contextualSpacing/>
    </w:pPr>
  </w:style>
  <w:style w:type="table" w:styleId="Mkatabulky">
    <w:name w:val="Table Grid"/>
    <w:basedOn w:val="Normlntabulka"/>
    <w:uiPriority w:val="39"/>
    <w:rsid w:val="00EF6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mullerova</dc:creator>
  <cp:keywords/>
  <dc:description/>
  <cp:lastModifiedBy>Lenka Nejedlíková</cp:lastModifiedBy>
  <cp:revision>78</cp:revision>
  <cp:lastPrinted>2020-08-27T08:34:00Z</cp:lastPrinted>
  <dcterms:created xsi:type="dcterms:W3CDTF">2019-05-15T11:54:00Z</dcterms:created>
  <dcterms:modified xsi:type="dcterms:W3CDTF">2023-04-18T12:08:00Z</dcterms:modified>
</cp:coreProperties>
</file>